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A2146" w14:textId="77777777" w:rsidR="00C119D6" w:rsidRPr="00C119D6" w:rsidRDefault="00C119D6" w:rsidP="0042498E">
      <w:pPr>
        <w:jc w:val="center"/>
        <w:rPr>
          <w:b/>
          <w:sz w:val="20"/>
          <w:szCs w:val="20"/>
        </w:rPr>
      </w:pPr>
      <w:r w:rsidRPr="00C119D6">
        <w:rPr>
          <w:b/>
          <w:sz w:val="20"/>
          <w:szCs w:val="20"/>
        </w:rPr>
        <w:t>SYLLABUS</w:t>
      </w:r>
    </w:p>
    <w:p w14:paraId="02BB35DA" w14:textId="50921773" w:rsidR="00C119D6" w:rsidRPr="00C119D6" w:rsidRDefault="00E11EE8" w:rsidP="00C119D6">
      <w:pPr>
        <w:jc w:val="center"/>
        <w:rPr>
          <w:b/>
          <w:sz w:val="20"/>
          <w:szCs w:val="20"/>
        </w:rPr>
      </w:pPr>
      <w:r>
        <w:rPr>
          <w:b/>
          <w:sz w:val="20"/>
          <w:szCs w:val="20"/>
        </w:rPr>
        <w:t>F</w:t>
      </w:r>
      <w:r w:rsidR="007C3AF9">
        <w:rPr>
          <w:b/>
          <w:sz w:val="20"/>
          <w:szCs w:val="20"/>
        </w:rPr>
        <w:t xml:space="preserve">all semester 2023-2024 academic </w:t>
      </w:r>
      <w:r w:rsidR="007246EC">
        <w:rPr>
          <w:b/>
          <w:sz w:val="20"/>
          <w:szCs w:val="20"/>
        </w:rPr>
        <w:t>year.</w:t>
      </w:r>
    </w:p>
    <w:p w14:paraId="1A959FE3" w14:textId="0AD96A79" w:rsidR="00961CC9" w:rsidRDefault="00E11EE8" w:rsidP="00961CC9">
      <w:pPr>
        <w:jc w:val="center"/>
        <w:rPr>
          <w:b/>
          <w:i/>
          <w:iCs/>
          <w:sz w:val="20"/>
          <w:szCs w:val="20"/>
        </w:rPr>
      </w:pPr>
      <w:r>
        <w:rPr>
          <w:b/>
          <w:sz w:val="20"/>
          <w:szCs w:val="20"/>
          <w:lang w:val="en-US"/>
        </w:rPr>
        <w:t>E</w:t>
      </w:r>
      <w:r w:rsidR="00C119D6" w:rsidRPr="007C3AF9">
        <w:rPr>
          <w:b/>
          <w:sz w:val="20"/>
          <w:szCs w:val="20"/>
        </w:rPr>
        <w:t xml:space="preserve">ducational program </w:t>
      </w:r>
      <w:r w:rsidR="00961CC9" w:rsidRPr="00961CC9">
        <w:rPr>
          <w:b/>
          <w:i/>
          <w:iCs/>
          <w:sz w:val="20"/>
          <w:szCs w:val="20"/>
        </w:rPr>
        <w:t>6</w:t>
      </w:r>
      <w:r w:rsidR="00961CC9" w:rsidRPr="00504DF0">
        <w:rPr>
          <w:b/>
          <w:i/>
          <w:iCs/>
          <w:sz w:val="20"/>
          <w:szCs w:val="20"/>
        </w:rPr>
        <w:t>B</w:t>
      </w:r>
      <w:r w:rsidR="00961CC9" w:rsidRPr="00961CC9">
        <w:rPr>
          <w:b/>
          <w:i/>
          <w:iCs/>
          <w:sz w:val="20"/>
          <w:szCs w:val="20"/>
        </w:rPr>
        <w:t xml:space="preserve">05103 </w:t>
      </w:r>
      <w:r w:rsidR="00961CC9" w:rsidRPr="00504DF0">
        <w:rPr>
          <w:b/>
          <w:i/>
          <w:iCs/>
          <w:sz w:val="20"/>
          <w:szCs w:val="20"/>
          <w:lang w:val="ru-RU"/>
        </w:rPr>
        <w:t>Биотехнология</w:t>
      </w:r>
      <w:r w:rsidR="00961CC9" w:rsidRPr="00961CC9">
        <w:rPr>
          <w:b/>
          <w:i/>
          <w:iCs/>
          <w:sz w:val="20"/>
          <w:szCs w:val="20"/>
        </w:rPr>
        <w:t xml:space="preserve">, </w:t>
      </w:r>
      <w:r w:rsidR="00961CC9" w:rsidRPr="00504DF0">
        <w:rPr>
          <w:b/>
          <w:i/>
          <w:iCs/>
          <w:sz w:val="20"/>
          <w:szCs w:val="20"/>
          <w:lang w:val="ru-RU"/>
        </w:rPr>
        <w:t>дневная</w:t>
      </w:r>
      <w:r w:rsidR="00961CC9" w:rsidRPr="00961CC9">
        <w:rPr>
          <w:b/>
          <w:i/>
          <w:iCs/>
          <w:sz w:val="20"/>
          <w:szCs w:val="20"/>
        </w:rPr>
        <w:t xml:space="preserve">, </w:t>
      </w:r>
    </w:p>
    <w:p w14:paraId="71E34CA0" w14:textId="51D65B7A" w:rsidR="00961CC9" w:rsidRPr="00DE5E08" w:rsidRDefault="00961CC9" w:rsidP="00961CC9">
      <w:pPr>
        <w:jc w:val="center"/>
        <w:rPr>
          <w:b/>
          <w:sz w:val="20"/>
          <w:szCs w:val="20"/>
          <w:lang w:val="ru-RU"/>
        </w:rPr>
      </w:pPr>
      <w:r>
        <w:rPr>
          <w:b/>
          <w:i/>
          <w:iCs/>
          <w:sz w:val="20"/>
          <w:szCs w:val="20"/>
          <w:lang w:val="en-US"/>
        </w:rPr>
        <w:t>course</w:t>
      </w:r>
      <w:r w:rsidRPr="00DE5E08">
        <w:rPr>
          <w:b/>
          <w:i/>
          <w:iCs/>
          <w:sz w:val="20"/>
          <w:szCs w:val="20"/>
          <w:lang w:val="ru-RU"/>
        </w:rPr>
        <w:t xml:space="preserve"> (</w:t>
      </w:r>
      <w:r>
        <w:rPr>
          <w:b/>
          <w:i/>
          <w:iCs/>
          <w:sz w:val="20"/>
          <w:szCs w:val="20"/>
        </w:rPr>
        <w:t>Autumn</w:t>
      </w:r>
      <w:r w:rsidRPr="00DE5E08">
        <w:rPr>
          <w:b/>
          <w:i/>
          <w:iCs/>
          <w:sz w:val="20"/>
          <w:szCs w:val="20"/>
          <w:lang w:val="ru-RU"/>
        </w:rPr>
        <w:t xml:space="preserve"> )</w:t>
      </w:r>
    </w:p>
    <w:p w14:paraId="37FF8638" w14:textId="77777777" w:rsidR="00961CC9" w:rsidRPr="00DE5E08" w:rsidRDefault="00961CC9" w:rsidP="004B4BD6">
      <w:pPr>
        <w:shd w:val="clear" w:color="auto" w:fill="FFFFFF" w:themeFill="background1"/>
        <w:rPr>
          <w:b/>
          <w:sz w:val="20"/>
          <w:szCs w:val="20"/>
          <w:lang w:val="ru-RU"/>
        </w:rPr>
      </w:pPr>
    </w:p>
    <w:p w14:paraId="5F7F9533" w14:textId="471170ED" w:rsidR="00F04AD2" w:rsidRPr="004B4BD6" w:rsidRDefault="004B4BD6" w:rsidP="004B4BD6">
      <w:pPr>
        <w:jc w:val="center"/>
        <w:rPr>
          <w:b/>
          <w:sz w:val="20"/>
          <w:szCs w:val="20"/>
          <w:lang w:val="ru-RU"/>
        </w:rPr>
      </w:pPr>
      <w:r w:rsidRPr="004B4BD6">
        <w:rPr>
          <w:rFonts w:ascii="Tahoma" w:hAnsi="Tahoma" w:cs="Tahoma"/>
          <w:i/>
          <w:iCs/>
          <w:color w:val="000000"/>
          <w:sz w:val="17"/>
          <w:szCs w:val="17"/>
          <w:shd w:val="clear" w:color="auto" w:fill="F1F1F1"/>
          <w:lang w:val="ru-RU"/>
        </w:rPr>
        <w:t>7</w:t>
      </w:r>
      <w:r w:rsidRPr="004B4BD6">
        <w:rPr>
          <w:rFonts w:ascii="Tahoma" w:hAnsi="Tahoma" w:cs="Tahoma"/>
          <w:i/>
          <w:iCs/>
          <w:color w:val="000000"/>
          <w:sz w:val="17"/>
          <w:szCs w:val="17"/>
          <w:shd w:val="clear" w:color="auto" w:fill="F1F1F1"/>
        </w:rPr>
        <w:t>M</w:t>
      </w:r>
      <w:r w:rsidRPr="004B4BD6">
        <w:rPr>
          <w:rFonts w:ascii="Tahoma" w:hAnsi="Tahoma" w:cs="Tahoma"/>
          <w:i/>
          <w:iCs/>
          <w:color w:val="000000"/>
          <w:sz w:val="17"/>
          <w:szCs w:val="17"/>
          <w:shd w:val="clear" w:color="auto" w:fill="F1F1F1"/>
          <w:lang w:val="ru-RU"/>
        </w:rPr>
        <w:t>05109 Биотехнология, дневная</w:t>
      </w:r>
    </w:p>
    <w:p w14:paraId="3C8B9EC4" w14:textId="30EA9E3B" w:rsidR="00F04AD2" w:rsidRDefault="00F04AD2" w:rsidP="003D69B3">
      <w:pPr>
        <w:jc w:val="center"/>
        <w:rPr>
          <w:rFonts w:ascii="Tahoma" w:hAnsi="Tahoma" w:cs="Tahoma"/>
          <w:i/>
          <w:iCs/>
          <w:color w:val="000000"/>
          <w:sz w:val="17"/>
          <w:szCs w:val="17"/>
          <w:shd w:val="clear" w:color="auto" w:fill="F1F1F1"/>
          <w:lang w:val="ru-RU"/>
        </w:rPr>
      </w:pPr>
      <w:r w:rsidRPr="00F04AD2">
        <w:rPr>
          <w:rFonts w:ascii="Tahoma" w:hAnsi="Tahoma" w:cs="Tahoma"/>
          <w:i/>
          <w:iCs/>
          <w:color w:val="000000"/>
          <w:sz w:val="17"/>
          <w:szCs w:val="17"/>
          <w:shd w:val="clear" w:color="auto" w:fill="F1F1F1"/>
          <w:lang w:val="ru-RU"/>
        </w:rPr>
        <w:t>)</w:t>
      </w:r>
    </w:p>
    <w:p w14:paraId="08DD5C4C" w14:textId="2C72C696" w:rsidR="00227FC8" w:rsidRPr="009C65ED" w:rsidRDefault="00227FC8" w:rsidP="0010667E">
      <w:pPr>
        <w:ind w:left="-851"/>
        <w:rPr>
          <w:bCs/>
          <w:color w:val="FF0000"/>
          <w:sz w:val="20"/>
          <w:szCs w:val="20"/>
          <w:lang w:val="ru-RU"/>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3F2DC5"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B80391" w:rsidRDefault="31D9BF00" w:rsidP="00B80391">
            <w:pPr>
              <w:shd w:val="clear" w:color="auto" w:fill="DBE5F1" w:themeFill="accent1" w:themeFillTint="33"/>
              <w:rPr>
                <w:b/>
                <w:bCs/>
                <w:sz w:val="20"/>
                <w:szCs w:val="20"/>
                <w:lang w:val="en-US"/>
              </w:rPr>
            </w:pPr>
            <w:r w:rsidRPr="00B80391">
              <w:rPr>
                <w:b/>
                <w:bCs/>
                <w:sz w:val="20"/>
                <w:szCs w:val="20"/>
              </w:rPr>
              <w:t xml:space="preserve">ID </w:t>
            </w:r>
          </w:p>
          <w:p w14:paraId="0EEE1C04" w14:textId="4F5E47E6" w:rsidR="00E55C26" w:rsidRPr="00C8693B" w:rsidRDefault="31D9BF00" w:rsidP="00B80391">
            <w:pPr>
              <w:shd w:val="clear" w:color="auto" w:fill="DBE5F1" w:themeFill="accent1" w:themeFillTint="33"/>
              <w:rPr>
                <w:b/>
                <w:bCs/>
                <w:sz w:val="20"/>
                <w:szCs w:val="20"/>
                <w:lang w:val="en-US"/>
              </w:rPr>
            </w:pPr>
            <w:r w:rsidRPr="00B80391">
              <w:rPr>
                <w:b/>
                <w:bCs/>
                <w:sz w:val="20"/>
                <w:szCs w:val="20"/>
              </w:rPr>
              <w:t>and n</w:t>
            </w:r>
            <w:r w:rsidR="00E55C26" w:rsidRPr="00B80391">
              <w:rPr>
                <w:b/>
                <w:bCs/>
                <w:sz w:val="20"/>
                <w:szCs w:val="20"/>
              </w:rPr>
              <w:t>ame</w:t>
            </w:r>
            <w:r w:rsidR="00E55C26" w:rsidRPr="17A61A8A">
              <w:rPr>
                <w:b/>
                <w:bCs/>
                <w:sz w:val="20"/>
                <w:szCs w:val="20"/>
              </w:rPr>
              <w:t xml:space="preserve"> </w:t>
            </w:r>
          </w:p>
          <w:p w14:paraId="5604C43C" w14:textId="32B88A1B" w:rsidR="00E55C26" w:rsidRPr="00C8693B" w:rsidRDefault="00E55C26" w:rsidP="009A44E4">
            <w:pPr>
              <w:rPr>
                <w:b/>
                <w:sz w:val="20"/>
                <w:szCs w:val="20"/>
                <w:lang w:val="en-US"/>
              </w:rPr>
            </w:pPr>
            <w:proofErr w:type="gramStart"/>
            <w:r w:rsidRPr="003F2DC5">
              <w:rPr>
                <w:b/>
                <w:sz w:val="20"/>
                <w:szCs w:val="20"/>
              </w:rPr>
              <w:t xml:space="preserve">of </w:t>
            </w:r>
            <w:r w:rsidR="00C8693B">
              <w:rPr>
                <w:b/>
                <w:sz w:val="20"/>
                <w:szCs w:val="20"/>
                <w:lang w:val="en-US"/>
              </w:rPr>
              <w:t>course</w:t>
            </w:r>
            <w:proofErr w:type="gramEnd"/>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Default="00E55C26" w:rsidP="005F518B">
            <w:pPr>
              <w:rPr>
                <w:b/>
                <w:sz w:val="20"/>
                <w:szCs w:val="20"/>
              </w:rPr>
            </w:pPr>
            <w:r w:rsidRPr="003F2DC5">
              <w:rPr>
                <w:b/>
                <w:sz w:val="20"/>
                <w:szCs w:val="20"/>
              </w:rPr>
              <w:t xml:space="preserve">Independent work </w:t>
            </w:r>
          </w:p>
          <w:p w14:paraId="516795B7" w14:textId="6A60EBD9" w:rsidR="00E55C26" w:rsidRDefault="00E55C26" w:rsidP="005F518B">
            <w:pPr>
              <w:rPr>
                <w:b/>
                <w:color w:val="FF0000"/>
                <w:sz w:val="20"/>
                <w:szCs w:val="20"/>
              </w:rPr>
            </w:pPr>
            <w:r w:rsidRPr="003F2DC5">
              <w:rPr>
                <w:b/>
                <w:sz w:val="20"/>
                <w:szCs w:val="20"/>
              </w:rPr>
              <w:t>of the student</w:t>
            </w:r>
          </w:p>
          <w:p w14:paraId="4C1423F1" w14:textId="6466047C" w:rsidR="005F518B" w:rsidRDefault="005F518B" w:rsidP="005F518B">
            <w:pPr>
              <w:rPr>
                <w:b/>
                <w:sz w:val="20"/>
                <w:szCs w:val="20"/>
              </w:rPr>
            </w:pPr>
            <w:r w:rsidRPr="003B65F5">
              <w:rPr>
                <w:b/>
                <w:sz w:val="20"/>
                <w:szCs w:val="20"/>
              </w:rPr>
              <w:t>(</w:t>
            </w:r>
            <w:r w:rsidR="0005625E">
              <w:rPr>
                <w:b/>
                <w:sz w:val="20"/>
                <w:szCs w:val="20"/>
              </w:rPr>
              <w:t>IWS</w:t>
            </w:r>
            <w:r w:rsidRPr="003B65F5">
              <w:rPr>
                <w:b/>
                <w:sz w:val="20"/>
                <w:szCs w:val="20"/>
              </w:rPr>
              <w:t>)</w:t>
            </w:r>
          </w:p>
          <w:p w14:paraId="5604C43D" w14:textId="28FA706C" w:rsidR="00AC0EFC" w:rsidRPr="00AC0EFC" w:rsidRDefault="00AC0EFC" w:rsidP="005F518B">
            <w:pPr>
              <w:rPr>
                <w:bCs/>
                <w:i/>
                <w:iCs/>
                <w:sz w:val="16"/>
                <w:szCs w:val="16"/>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Number of </w:t>
            </w:r>
            <w:r w:rsidRPr="003F2DC5">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General</w:t>
            </w:r>
          </w:p>
          <w:p w14:paraId="3B91B60D" w14:textId="77777777" w:rsidR="00F57CBB" w:rsidRDefault="00E55C26" w:rsidP="009A44E4">
            <w:pPr>
              <w:rPr>
                <w:b/>
                <w:sz w:val="20"/>
                <w:szCs w:val="20"/>
              </w:rPr>
            </w:pPr>
            <w:r>
              <w:rPr>
                <w:b/>
                <w:sz w:val="20"/>
                <w:szCs w:val="20"/>
              </w:rPr>
              <w:t xml:space="preserve">number </w:t>
            </w:r>
          </w:p>
          <w:p w14:paraId="5604C43F" w14:textId="20B42F92" w:rsidR="00E55C26" w:rsidRPr="003F2DC5" w:rsidRDefault="00E55C26" w:rsidP="009A44E4">
            <w:pPr>
              <w:rPr>
                <w:b/>
                <w:sz w:val="20"/>
                <w:szCs w:val="20"/>
              </w:rPr>
            </w:pPr>
            <w:r>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Default="00E55C26" w:rsidP="005F518B">
            <w:pPr>
              <w:rPr>
                <w:b/>
                <w:sz w:val="20"/>
                <w:szCs w:val="20"/>
              </w:rPr>
            </w:pPr>
            <w:r w:rsidRPr="003F2DC5">
              <w:rPr>
                <w:b/>
                <w:sz w:val="20"/>
                <w:szCs w:val="20"/>
              </w:rPr>
              <w:t xml:space="preserve">Independent work </w:t>
            </w:r>
          </w:p>
          <w:p w14:paraId="4ADD3565" w14:textId="49DEAF8B" w:rsidR="00923A42" w:rsidRDefault="00E55C26" w:rsidP="005F518B">
            <w:pPr>
              <w:rPr>
                <w:b/>
                <w:sz w:val="20"/>
                <w:szCs w:val="20"/>
              </w:rPr>
            </w:pPr>
            <w:r w:rsidRPr="003F2DC5">
              <w:rPr>
                <w:b/>
                <w:sz w:val="20"/>
                <w:szCs w:val="20"/>
              </w:rPr>
              <w:t>of the student</w:t>
            </w:r>
          </w:p>
          <w:p w14:paraId="622553F5" w14:textId="77777777" w:rsidR="003225BD" w:rsidRDefault="00E55C26" w:rsidP="00AC0EFC">
            <w:pPr>
              <w:rPr>
                <w:b/>
                <w:sz w:val="20"/>
                <w:szCs w:val="20"/>
              </w:rPr>
            </w:pPr>
            <w:r w:rsidRPr="003F2DC5">
              <w:rPr>
                <w:b/>
                <w:sz w:val="20"/>
                <w:szCs w:val="20"/>
              </w:rPr>
              <w:t xml:space="preserve">under the guidance </w:t>
            </w:r>
          </w:p>
          <w:p w14:paraId="3BB213C9" w14:textId="6F2E66A9" w:rsidR="00AC0EFC" w:rsidRDefault="00E55C26" w:rsidP="00AC0EFC">
            <w:pPr>
              <w:rPr>
                <w:bCs/>
                <w:i/>
                <w:iCs/>
                <w:color w:val="FF0000"/>
                <w:sz w:val="16"/>
                <w:szCs w:val="16"/>
              </w:rPr>
            </w:pPr>
            <w:r w:rsidRPr="003F2DC5">
              <w:rPr>
                <w:b/>
                <w:sz w:val="20"/>
                <w:szCs w:val="20"/>
              </w:rPr>
              <w:t>of a teacher (</w:t>
            </w:r>
            <w:r w:rsidR="0005625E">
              <w:rPr>
                <w:b/>
                <w:sz w:val="20"/>
                <w:szCs w:val="20"/>
              </w:rPr>
              <w:t>IWST</w:t>
            </w:r>
            <w:r w:rsidRPr="003F2DC5">
              <w:rPr>
                <w:b/>
                <w:sz w:val="20"/>
                <w:szCs w:val="20"/>
              </w:rPr>
              <w:t>)</w:t>
            </w:r>
            <w:r w:rsidR="00AC0EFC" w:rsidRPr="00AC0EFC">
              <w:rPr>
                <w:bCs/>
                <w:i/>
                <w:iCs/>
                <w:color w:val="FF0000"/>
                <w:sz w:val="16"/>
                <w:szCs w:val="16"/>
              </w:rPr>
              <w:t xml:space="preserve"> </w:t>
            </w:r>
          </w:p>
          <w:p w14:paraId="5604C440" w14:textId="0D62F916" w:rsidR="00E55C26" w:rsidRPr="00AC0EFC" w:rsidRDefault="00E55C26" w:rsidP="00AC0EFC">
            <w:pPr>
              <w:rPr>
                <w:bCs/>
                <w:i/>
                <w:iCs/>
                <w:color w:val="FF0000"/>
                <w:sz w:val="16"/>
                <w:szCs w:val="16"/>
              </w:rPr>
            </w:pPr>
          </w:p>
        </w:tc>
      </w:tr>
      <w:tr w:rsidR="00FE6E28" w:rsidRPr="003F2DC5" w14:paraId="5604C44A" w14:textId="77777777" w:rsidTr="17A61A8A">
        <w:trPr>
          <w:trHeight w:val="883"/>
        </w:trPr>
        <w:tc>
          <w:tcPr>
            <w:tcW w:w="1701" w:type="dxa"/>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3F2DC5" w:rsidRDefault="0005625E">
            <w:pPr>
              <w:jc w:val="center"/>
              <w:rPr>
                <w:b/>
                <w:sz w:val="20"/>
                <w:szCs w:val="20"/>
              </w:rPr>
            </w:pPr>
            <w:r>
              <w:rPr>
                <w:b/>
                <w:sz w:val="20"/>
                <w:szCs w:val="20"/>
              </w:rPr>
              <w:t>Practical</w:t>
            </w:r>
            <w:r w:rsidR="00E55C26" w:rsidRPr="003F2DC5">
              <w:rPr>
                <w:b/>
                <w:sz w:val="20"/>
                <w:szCs w:val="20"/>
              </w:rPr>
              <w:t xml:space="preserve"> classes (P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134"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3F2DC5"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6DDB60" w14:textId="61554EED" w:rsidR="007246EC" w:rsidRDefault="000C6062">
            <w:pPr>
              <w:rPr>
                <w:sz w:val="20"/>
                <w:szCs w:val="20"/>
              </w:rPr>
            </w:pPr>
            <w:r w:rsidRPr="000C6062">
              <w:rPr>
                <w:sz w:val="20"/>
                <w:szCs w:val="20"/>
              </w:rPr>
              <w:t>B</w:t>
            </w:r>
            <w:r w:rsidR="007246EC">
              <w:rPr>
                <w:sz w:val="20"/>
                <w:szCs w:val="20"/>
              </w:rPr>
              <w:t>iotechnology</w:t>
            </w:r>
            <w:r w:rsidRPr="000C6062">
              <w:rPr>
                <w:sz w:val="20"/>
                <w:szCs w:val="20"/>
              </w:rPr>
              <w:t xml:space="preserve"> of agricultural plants</w:t>
            </w:r>
            <w:r w:rsidR="007246EC">
              <w:rPr>
                <w:sz w:val="20"/>
                <w:szCs w:val="20"/>
              </w:rPr>
              <w:t xml:space="preserve"> </w:t>
            </w:r>
          </w:p>
          <w:p w14:paraId="5604C44C" w14:textId="2409F008" w:rsidR="00AB0852" w:rsidRPr="003F2DC5" w:rsidRDefault="002B074B">
            <w:pPr>
              <w:rPr>
                <w:sz w:val="20"/>
                <w:szCs w:val="20"/>
              </w:rPr>
            </w:pPr>
            <w:r>
              <w:rPr>
                <w:sz w:val="20"/>
                <w:szCs w:val="20"/>
              </w:rPr>
              <w:t xml:space="preserve">SRT </w:t>
            </w:r>
            <w:r w:rsidR="00F409F9">
              <w:rPr>
                <w:sz w:val="20"/>
                <w:szCs w:val="20"/>
              </w:rPr>
              <w:t>5206</w:t>
            </w:r>
            <w:r w:rsidR="002932ED" w:rsidRPr="002932ED">
              <w:rPr>
                <w:sz w:val="20"/>
                <w:szCs w:val="20"/>
              </w:rPr>
              <w:t xml:space="preserve"> </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3BD9B4B6" w:rsidR="00441994" w:rsidRPr="00615510" w:rsidRDefault="00845971" w:rsidP="00441994">
            <w:pPr>
              <w:rPr>
                <w:rStyle w:val="normaltextrun"/>
                <w:sz w:val="16"/>
                <w:szCs w:val="16"/>
                <w:shd w:val="clear" w:color="auto" w:fill="FFFFFF"/>
                <w:lang w:val="kk-KZ"/>
              </w:rPr>
            </w:pPr>
            <w:r w:rsidRPr="00615510">
              <w:rPr>
                <w:rStyle w:val="normaltextrun"/>
                <w:sz w:val="16"/>
                <w:szCs w:val="16"/>
                <w:shd w:val="clear" w:color="auto" w:fill="FFFFFF"/>
              </w:rPr>
              <w:t>The n</w:t>
            </w:r>
            <w:r w:rsidR="00441994" w:rsidRPr="00615510">
              <w:rPr>
                <w:rStyle w:val="normaltextrun"/>
                <w:sz w:val="16"/>
                <w:szCs w:val="16"/>
                <w:shd w:val="clear" w:color="auto" w:fill="FFFFFF"/>
              </w:rPr>
              <w:t xml:space="preserve">umber of </w:t>
            </w:r>
            <w:r w:rsidR="0005625E" w:rsidRPr="00615510">
              <w:rPr>
                <w:rStyle w:val="normaltextrun"/>
                <w:sz w:val="16"/>
                <w:szCs w:val="16"/>
                <w:shd w:val="clear" w:color="auto" w:fill="FFFFFF"/>
                <w:lang w:val="en-US"/>
              </w:rPr>
              <w:t>IWS is</w:t>
            </w:r>
            <w:r w:rsidR="00441994" w:rsidRPr="00615510">
              <w:rPr>
                <w:rStyle w:val="normaltextrun"/>
                <w:sz w:val="16"/>
                <w:szCs w:val="16"/>
                <w:shd w:val="clear" w:color="auto" w:fill="FFFFFF"/>
              </w:rPr>
              <w:t xml:space="preserve"> </w:t>
            </w:r>
            <w:r w:rsidR="00615510" w:rsidRPr="00615510">
              <w:rPr>
                <w:rStyle w:val="normaltextrun"/>
                <w:sz w:val="16"/>
                <w:szCs w:val="16"/>
                <w:shd w:val="clear" w:color="auto" w:fill="FFFFFF"/>
              </w:rPr>
              <w:t>5</w:t>
            </w:r>
            <w:r w:rsidR="00441994" w:rsidRPr="00615510">
              <w:rPr>
                <w:rStyle w:val="normaltextrun"/>
                <w:sz w:val="16"/>
                <w:szCs w:val="16"/>
                <w:shd w:val="clear" w:color="auto" w:fill="FFFFFF"/>
                <w:lang w:val="kk-KZ"/>
              </w:rPr>
              <w:t>.</w:t>
            </w:r>
          </w:p>
          <w:p w14:paraId="5604C44D" w14:textId="245F437C" w:rsidR="00AB0852" w:rsidRPr="003F2DC5" w:rsidRDefault="00441994">
            <w:pPr>
              <w:jc w:val="center"/>
              <w:rPr>
                <w:sz w:val="20"/>
                <w:szCs w:val="20"/>
              </w:rPr>
            </w:pPr>
            <w:r w:rsidRPr="00615510">
              <w:rPr>
                <w:rStyle w:val="normaltextrun"/>
                <w:sz w:val="20"/>
                <w:szCs w:val="20"/>
                <w:shd w:val="clear" w:color="auto" w:fill="FFFFFF"/>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6A3AC282" w:rsidR="00AB0852" w:rsidRPr="003F2DC5" w:rsidRDefault="007246EC">
            <w:pPr>
              <w:jc w:val="center"/>
              <w:rPr>
                <w:sz w:val="20"/>
                <w:szCs w:val="20"/>
              </w:rPr>
            </w:pPr>
            <w:r>
              <w:rPr>
                <w:sz w:val="20"/>
                <w:szCs w:val="20"/>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4BC27A16" w:rsidR="00AB0852" w:rsidRPr="003F2DC5" w:rsidRDefault="007246EC">
            <w:pPr>
              <w:jc w:val="center"/>
              <w:rPr>
                <w:sz w:val="20"/>
                <w:szCs w:val="20"/>
              </w:rPr>
            </w:pPr>
            <w:r>
              <w:rPr>
                <w:sz w:val="20"/>
                <w:szCs w:val="20"/>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3F2DC5" w:rsidRDefault="00AB0852">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77777777" w:rsidR="00AB0852" w:rsidRPr="003F2DC5" w:rsidRDefault="00AB0852">
            <w:pPr>
              <w:jc w:val="center"/>
              <w:rPr>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9EE633" w14:textId="3F5367EF" w:rsidR="00441994" w:rsidRPr="00615510" w:rsidRDefault="00845971" w:rsidP="00441994">
            <w:pPr>
              <w:rPr>
                <w:sz w:val="16"/>
                <w:szCs w:val="16"/>
              </w:rPr>
            </w:pPr>
            <w:r w:rsidRPr="00615510">
              <w:rPr>
                <w:sz w:val="16"/>
                <w:szCs w:val="16"/>
              </w:rPr>
              <w:t>The number of</w:t>
            </w:r>
          </w:p>
          <w:p w14:paraId="3F8F1AA4" w14:textId="4A3638C9" w:rsidR="00441994" w:rsidRPr="00615510" w:rsidRDefault="0005625E" w:rsidP="00441994">
            <w:pPr>
              <w:rPr>
                <w:sz w:val="16"/>
                <w:szCs w:val="16"/>
              </w:rPr>
            </w:pPr>
            <w:r w:rsidRPr="00615510">
              <w:rPr>
                <w:sz w:val="16"/>
                <w:szCs w:val="16"/>
              </w:rPr>
              <w:t>IWST</w:t>
            </w:r>
            <w:r w:rsidR="00441994" w:rsidRPr="00615510">
              <w:rPr>
                <w:sz w:val="16"/>
                <w:szCs w:val="16"/>
              </w:rPr>
              <w:t xml:space="preserve"> </w:t>
            </w:r>
            <w:r w:rsidR="00845971" w:rsidRPr="00615510">
              <w:rPr>
                <w:sz w:val="16"/>
                <w:szCs w:val="16"/>
              </w:rPr>
              <w:t xml:space="preserve">is </w:t>
            </w:r>
            <w:r w:rsidR="00441994" w:rsidRPr="00615510">
              <w:rPr>
                <w:sz w:val="16"/>
                <w:szCs w:val="16"/>
              </w:rPr>
              <w:t>6-7.</w:t>
            </w:r>
          </w:p>
          <w:p w14:paraId="13ED66B9" w14:textId="77777777" w:rsidR="00441994" w:rsidRPr="00615510" w:rsidRDefault="00441994" w:rsidP="00441994">
            <w:pPr>
              <w:rPr>
                <w:sz w:val="16"/>
                <w:szCs w:val="16"/>
              </w:rPr>
            </w:pPr>
            <w:r w:rsidRPr="00615510">
              <w:rPr>
                <w:sz w:val="16"/>
                <w:szCs w:val="16"/>
              </w:rPr>
              <w:t>This is a teacher's guide.</w:t>
            </w:r>
          </w:p>
          <w:p w14:paraId="5604C452" w14:textId="0700A39A" w:rsidR="00AB0852" w:rsidRPr="003F2DC5" w:rsidRDefault="00441994" w:rsidP="00441994">
            <w:pPr>
              <w:rPr>
                <w:sz w:val="20"/>
                <w:szCs w:val="20"/>
                <w:lang w:val="kk-KZ"/>
              </w:rPr>
            </w:pPr>
            <w:r w:rsidRPr="00615510">
              <w:rPr>
                <w:sz w:val="16"/>
                <w:szCs w:val="16"/>
              </w:rPr>
              <w:t xml:space="preserve">for the preparation of the </w:t>
            </w:r>
            <w:r w:rsidR="0005625E" w:rsidRPr="00615510">
              <w:rPr>
                <w:sz w:val="16"/>
                <w:szCs w:val="16"/>
              </w:rPr>
              <w:t>IWS</w:t>
            </w:r>
            <w:r w:rsidRPr="00441994">
              <w:rPr>
                <w:color w:val="FF0000"/>
                <w:sz w:val="16"/>
                <w:szCs w:val="16"/>
              </w:rPr>
              <w:t>.</w:t>
            </w:r>
            <w:r w:rsidRPr="00441994">
              <w:rPr>
                <w:color w:val="FF0000"/>
                <w:sz w:val="16"/>
                <w:szCs w:val="16"/>
                <w:lang w:val="kk-KZ"/>
              </w:rPr>
              <w:t> </w:t>
            </w:r>
          </w:p>
        </w:tc>
      </w:tr>
      <w:tr w:rsidR="00594DE6" w:rsidRPr="003F2DC5"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2F2C36" w:rsidRDefault="00CA4B30" w:rsidP="00723D2C">
            <w:pPr>
              <w:jc w:val="center"/>
              <w:rPr>
                <w:b/>
                <w:bCs/>
                <w:sz w:val="20"/>
                <w:szCs w:val="20"/>
              </w:rPr>
            </w:pPr>
            <w:r w:rsidRPr="002F2C36">
              <w:rPr>
                <w:b/>
                <w:bCs/>
                <w:sz w:val="20"/>
                <w:szCs w:val="20"/>
              </w:rPr>
              <w:t xml:space="preserve">ACADEMIC INFORMATION ABOUT THE </w:t>
            </w:r>
            <w:r w:rsidR="009B218B">
              <w:rPr>
                <w:b/>
                <w:sz w:val="20"/>
                <w:szCs w:val="20"/>
                <w:lang w:val="en-US"/>
              </w:rPr>
              <w:t>COURSE</w:t>
            </w:r>
          </w:p>
        </w:tc>
      </w:tr>
      <w:tr w:rsidR="00A51A7C" w:rsidRPr="003F2DC5"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53962" w:rsidRDefault="0078340B" w:rsidP="00FC1689">
            <w:pPr>
              <w:rPr>
                <w:b/>
                <w:sz w:val="20"/>
                <w:szCs w:val="20"/>
              </w:rPr>
            </w:pPr>
            <w:r w:rsidRPr="00953962">
              <w:rPr>
                <w:b/>
                <w:sz w:val="20"/>
                <w:szCs w:val="20"/>
              </w:rPr>
              <w:t>Cycle,</w:t>
            </w:r>
          </w:p>
          <w:p w14:paraId="5604C457" w14:textId="0E4DD885" w:rsidR="0078340B" w:rsidRPr="003F2DC5" w:rsidRDefault="0078340B" w:rsidP="00FC1689">
            <w:pPr>
              <w:rPr>
                <w:b/>
                <w:sz w:val="20"/>
                <w:szCs w:val="20"/>
              </w:rPr>
            </w:pPr>
            <w:r w:rsidRPr="00953962">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Default="002B4684" w:rsidP="00FC1689">
            <w:pPr>
              <w:rPr>
                <w:b/>
                <w:sz w:val="20"/>
                <w:szCs w:val="20"/>
              </w:rPr>
            </w:pPr>
            <w:r w:rsidRPr="003F2DC5">
              <w:rPr>
                <w:b/>
                <w:sz w:val="20"/>
                <w:szCs w:val="20"/>
              </w:rPr>
              <w:t xml:space="preserve">Lecture </w:t>
            </w:r>
          </w:p>
          <w:p w14:paraId="5604C458" w14:textId="038B9DC1" w:rsidR="002B4684" w:rsidRPr="003F2DC5" w:rsidRDefault="002B4684" w:rsidP="00FC1689">
            <w:pPr>
              <w:rPr>
                <w:b/>
                <w:sz w:val="20"/>
                <w:szCs w:val="20"/>
              </w:rPr>
            </w:pPr>
            <w:r w:rsidRPr="003F2DC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Default="002B4684" w:rsidP="00FC1689">
            <w:pPr>
              <w:rPr>
                <w:b/>
                <w:sz w:val="20"/>
                <w:szCs w:val="20"/>
              </w:rPr>
            </w:pPr>
            <w:r w:rsidRPr="003F2DC5">
              <w:rPr>
                <w:b/>
                <w:sz w:val="20"/>
                <w:szCs w:val="20"/>
              </w:rPr>
              <w:t>Types</w:t>
            </w:r>
            <w:r w:rsidR="0037020F">
              <w:rPr>
                <w:b/>
                <w:sz w:val="20"/>
                <w:szCs w:val="20"/>
              </w:rPr>
              <w:t xml:space="preserve"> </w:t>
            </w:r>
          </w:p>
          <w:p w14:paraId="5604C459" w14:textId="7BDD0072" w:rsidR="002B4684" w:rsidRPr="003F2DC5" w:rsidRDefault="0037020F" w:rsidP="00FC1689">
            <w:pPr>
              <w:rPr>
                <w:b/>
                <w:sz w:val="20"/>
                <w:szCs w:val="20"/>
              </w:rPr>
            </w:pPr>
            <w:r>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3F2DC5" w:rsidRDefault="002B4684" w:rsidP="00FC1689">
            <w:pPr>
              <w:rPr>
                <w:b/>
                <w:sz w:val="20"/>
                <w:szCs w:val="20"/>
              </w:rPr>
            </w:pPr>
            <w:r w:rsidRPr="003F2DC5">
              <w:rPr>
                <w:b/>
                <w:sz w:val="20"/>
                <w:szCs w:val="20"/>
              </w:rPr>
              <w:t>Form and platform</w:t>
            </w:r>
            <w:r w:rsidR="00BE7ECE" w:rsidRPr="00BE7ECE">
              <w:rPr>
                <w:b/>
                <w:sz w:val="20"/>
                <w:szCs w:val="20"/>
                <w:lang w:val="en-US"/>
              </w:rPr>
              <w:t xml:space="preserve"> </w:t>
            </w:r>
            <w:r w:rsidR="008F65F1">
              <w:rPr>
                <w:b/>
                <w:sz w:val="20"/>
                <w:szCs w:val="20"/>
              </w:rPr>
              <w:t>final control</w:t>
            </w:r>
          </w:p>
        </w:tc>
      </w:tr>
      <w:tr w:rsidR="00A51A7C" w:rsidRPr="003F2DC5"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5917A6" w14:textId="77777777" w:rsidR="00AC0EFC" w:rsidRPr="008279D7" w:rsidRDefault="00AC0EFC">
            <w:pPr>
              <w:pBdr>
                <w:top w:val="nil"/>
                <w:left w:val="nil"/>
                <w:bottom w:val="nil"/>
                <w:right w:val="nil"/>
                <w:between w:val="nil"/>
              </w:pBdr>
              <w:rPr>
                <w:bCs/>
                <w:i/>
                <w:iCs/>
                <w:sz w:val="20"/>
                <w:szCs w:val="20"/>
              </w:rPr>
            </w:pPr>
            <w:r w:rsidRPr="008279D7">
              <w:rPr>
                <w:bCs/>
                <w:i/>
                <w:iCs/>
                <w:sz w:val="20"/>
                <w:szCs w:val="20"/>
              </w:rPr>
              <w:t>Choose</w:t>
            </w:r>
          </w:p>
          <w:p w14:paraId="0ACFB2CD" w14:textId="09E6C67B" w:rsidR="0095117F" w:rsidRPr="008279D7" w:rsidRDefault="00A87411">
            <w:pPr>
              <w:pBdr>
                <w:top w:val="nil"/>
                <w:left w:val="nil"/>
                <w:bottom w:val="nil"/>
                <w:right w:val="nil"/>
                <w:between w:val="nil"/>
              </w:pBdr>
              <w:rPr>
                <w:bCs/>
                <w:i/>
                <w:iCs/>
                <w:sz w:val="20"/>
                <w:szCs w:val="20"/>
              </w:rPr>
            </w:pPr>
            <w:r w:rsidRPr="008279D7">
              <w:rPr>
                <w:bCs/>
                <w:i/>
                <w:iCs/>
                <w:sz w:val="20"/>
                <w:szCs w:val="20"/>
              </w:rPr>
              <w:t>Offline/online/</w:t>
            </w:r>
          </w:p>
          <w:p w14:paraId="5604C45C" w14:textId="464CC934" w:rsidR="00A77510" w:rsidRPr="0095117F" w:rsidRDefault="00A87411">
            <w:pPr>
              <w:pBdr>
                <w:top w:val="nil"/>
                <w:left w:val="nil"/>
                <w:bottom w:val="nil"/>
                <w:right w:val="nil"/>
                <w:between w:val="nil"/>
              </w:pBdr>
              <w:rPr>
                <w:bCs/>
                <w:i/>
                <w:iCs/>
                <w:sz w:val="20"/>
                <w:szCs w:val="20"/>
                <w:highlight w:val="yellow"/>
              </w:rPr>
            </w:pPr>
            <w:r w:rsidRPr="008279D7">
              <w:rPr>
                <w:bCs/>
                <w:i/>
                <w:iCs/>
                <w:sz w:val="20"/>
                <w:szCs w:val="20"/>
              </w:rPr>
              <w:t>hybrid</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22BA422D" w:rsidR="00A77510" w:rsidRPr="003F2DC5" w:rsidRDefault="009C65ED">
            <w:pPr>
              <w:rPr>
                <w:sz w:val="20"/>
                <w:szCs w:val="20"/>
              </w:rPr>
            </w:pPr>
            <w:r>
              <w:rPr>
                <w:bCs/>
                <w:color w:val="000000"/>
                <w:sz w:val="20"/>
                <w:szCs w:val="20"/>
              </w:rPr>
              <w:t>Selectable Component</w:t>
            </w:r>
            <w:r w:rsidRPr="003F2DC5">
              <w:rPr>
                <w:sz w:val="20"/>
                <w:szCs w:val="20"/>
              </w:rPr>
              <w:t xml:space="preserve"> </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338935D7" w:rsidR="00A77510" w:rsidRPr="003F2DC5" w:rsidRDefault="009C65ED">
            <w:pPr>
              <w:jc w:val="center"/>
              <w:rPr>
                <w:sz w:val="20"/>
                <w:szCs w:val="20"/>
              </w:rPr>
            </w:pPr>
            <w:r>
              <w:rPr>
                <w:sz w:val="20"/>
                <w:szCs w:val="20"/>
              </w:rPr>
              <w:t xml:space="preserve">Offline </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2708E37B" w:rsidR="00A77510" w:rsidRPr="003F2DC5" w:rsidRDefault="009C65ED">
            <w:pPr>
              <w:jc w:val="center"/>
              <w:rPr>
                <w:sz w:val="20"/>
                <w:szCs w:val="20"/>
              </w:rPr>
            </w:pPr>
            <w:r>
              <w:rPr>
                <w:sz w:val="20"/>
                <w:szCs w:val="20"/>
              </w:rPr>
              <w:t>Offline</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4078FF4C" w:rsidR="00A77510" w:rsidRPr="00293057" w:rsidRDefault="009C65ED" w:rsidP="00675424">
            <w:pPr>
              <w:rPr>
                <w:sz w:val="16"/>
                <w:szCs w:val="16"/>
              </w:rPr>
            </w:pPr>
            <w:r w:rsidRPr="009C65ED">
              <w:rPr>
                <w:sz w:val="16"/>
                <w:szCs w:val="16"/>
              </w:rPr>
              <w:t xml:space="preserve">Univer standart </w:t>
            </w:r>
          </w:p>
        </w:tc>
      </w:tr>
      <w:tr w:rsidR="00A77510" w:rsidRPr="003F2DC5"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3F2DC5" w:rsidRDefault="00A77510">
            <w:pPr>
              <w:rPr>
                <w:b/>
                <w:sz w:val="20"/>
                <w:szCs w:val="20"/>
              </w:rPr>
            </w:pPr>
            <w:r w:rsidRPr="003F2DC5">
              <w:rPr>
                <w:b/>
                <w:sz w:val="20"/>
                <w:szCs w:val="20"/>
              </w:rPr>
              <w:t xml:space="preserve">Lecturer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48942E4D" w:rsidR="00A77510" w:rsidRPr="003F2DC5" w:rsidRDefault="009C65ED">
            <w:pPr>
              <w:jc w:val="both"/>
              <w:rPr>
                <w:sz w:val="20"/>
                <w:szCs w:val="20"/>
              </w:rPr>
            </w:pPr>
            <w:r>
              <w:rPr>
                <w:sz w:val="20"/>
                <w:szCs w:val="20"/>
                <w:lang w:val="en-US"/>
              </w:rPr>
              <w:t xml:space="preserve">Kenzhebayeva Saule Sagindykovna  </w:t>
            </w:r>
          </w:p>
        </w:tc>
        <w:tc>
          <w:tcPr>
            <w:tcW w:w="3402" w:type="dxa"/>
            <w:gridSpan w:val="2"/>
            <w:vMerge/>
          </w:tcPr>
          <w:p w14:paraId="5604C464" w14:textId="77777777" w:rsidR="00A77510" w:rsidRPr="003F2DC5" w:rsidRDefault="00A77510">
            <w:pPr>
              <w:jc w:val="center"/>
              <w:rPr>
                <w:sz w:val="20"/>
                <w:szCs w:val="20"/>
              </w:rPr>
            </w:pPr>
          </w:p>
        </w:tc>
      </w:tr>
      <w:tr w:rsidR="00A77510" w:rsidRPr="00F409F9"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3F2DC5" w:rsidRDefault="00A7751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2EA24E5F" w:rsidR="00A77510" w:rsidRPr="00585A97" w:rsidRDefault="004B4BD6">
            <w:pPr>
              <w:jc w:val="both"/>
              <w:rPr>
                <w:sz w:val="20"/>
                <w:szCs w:val="20"/>
                <w:lang w:val="kk-KZ"/>
              </w:rPr>
            </w:pPr>
            <w:hyperlink r:id="rId10" w:history="1">
              <w:r w:rsidR="00585A97" w:rsidRPr="006806A0">
                <w:rPr>
                  <w:rStyle w:val="af9"/>
                  <w:sz w:val="20"/>
                  <w:szCs w:val="20"/>
                  <w:lang w:val="kk-KZ"/>
                </w:rPr>
                <w:t>Saule.Kenzhabaeva@kaznu.edu.kz</w:t>
              </w:r>
            </w:hyperlink>
          </w:p>
        </w:tc>
        <w:tc>
          <w:tcPr>
            <w:tcW w:w="3402" w:type="dxa"/>
            <w:gridSpan w:val="2"/>
            <w:vMerge/>
          </w:tcPr>
          <w:p w14:paraId="5604C468" w14:textId="77777777" w:rsidR="00A77510" w:rsidRPr="00585A97" w:rsidRDefault="00A77510">
            <w:pPr>
              <w:widowControl w:val="0"/>
              <w:pBdr>
                <w:top w:val="nil"/>
                <w:left w:val="nil"/>
                <w:bottom w:val="nil"/>
                <w:right w:val="nil"/>
                <w:between w:val="nil"/>
              </w:pBdr>
              <w:spacing w:line="276" w:lineRule="auto"/>
              <w:rPr>
                <w:sz w:val="20"/>
                <w:szCs w:val="20"/>
                <w:lang w:val="kk-KZ"/>
              </w:rPr>
            </w:pPr>
          </w:p>
        </w:tc>
      </w:tr>
      <w:tr w:rsidR="00A77510" w:rsidRPr="003F2DC5"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77510" w:rsidRPr="003F2DC5" w:rsidRDefault="00A7751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7777777" w:rsidR="00A77510" w:rsidRPr="003F2DC5" w:rsidRDefault="00A77510">
            <w:pPr>
              <w:jc w:val="both"/>
              <w:rPr>
                <w:sz w:val="20"/>
                <w:szCs w:val="20"/>
              </w:rPr>
            </w:pPr>
          </w:p>
        </w:tc>
        <w:tc>
          <w:tcPr>
            <w:tcW w:w="3402" w:type="dxa"/>
            <w:gridSpan w:val="2"/>
            <w:vMerge/>
          </w:tcPr>
          <w:p w14:paraId="5604C46C"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A77510" w:rsidRPr="003F2DC5" w:rsidRDefault="00A77510" w:rsidP="00F10360">
            <w:pPr>
              <w:rPr>
                <w:b/>
                <w:sz w:val="20"/>
                <w:szCs w:val="20"/>
              </w:rPr>
            </w:pPr>
            <w:r w:rsidRPr="003F2DC5">
              <w:rPr>
                <w:b/>
                <w:sz w:val="20"/>
                <w:szCs w:val="20"/>
              </w:rPr>
              <w:t xml:space="preserve">Assistant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3F2DC5" w:rsidRDefault="00A77510">
            <w:pPr>
              <w:jc w:val="both"/>
              <w:rPr>
                <w:sz w:val="20"/>
                <w:szCs w:val="20"/>
              </w:rPr>
            </w:pPr>
          </w:p>
        </w:tc>
        <w:tc>
          <w:tcPr>
            <w:tcW w:w="3402" w:type="dxa"/>
            <w:gridSpan w:val="2"/>
            <w:vMerge/>
          </w:tcPr>
          <w:p w14:paraId="5604C470"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3F2DC5" w:rsidRDefault="00A77510" w:rsidP="00F1036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3F2DC5" w:rsidRDefault="00A77510" w:rsidP="00F10360">
            <w:pPr>
              <w:jc w:val="both"/>
              <w:rPr>
                <w:sz w:val="20"/>
                <w:szCs w:val="20"/>
              </w:rPr>
            </w:pPr>
          </w:p>
        </w:tc>
        <w:tc>
          <w:tcPr>
            <w:tcW w:w="3402" w:type="dxa"/>
            <w:gridSpan w:val="2"/>
            <w:vMerge/>
          </w:tcPr>
          <w:p w14:paraId="5604C474"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A77510" w:rsidRPr="003F2DC5"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A77510" w:rsidRPr="003F2DC5" w:rsidRDefault="00A77510" w:rsidP="00F1036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3F2DC5" w:rsidRDefault="00A77510" w:rsidP="00F10360">
            <w:pPr>
              <w:jc w:val="both"/>
              <w:rPr>
                <w:sz w:val="20"/>
                <w:szCs w:val="20"/>
              </w:rPr>
            </w:pPr>
          </w:p>
        </w:tc>
        <w:tc>
          <w:tcPr>
            <w:tcW w:w="3402" w:type="dxa"/>
            <w:gridSpan w:val="2"/>
            <w:vMerge/>
          </w:tcPr>
          <w:p w14:paraId="5604C478"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FC411D" w:rsidRPr="003F2DC5"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009D7AF" w14:textId="465939B2" w:rsidR="00FC411D" w:rsidRPr="002F2C36" w:rsidRDefault="00CA4B30" w:rsidP="00D73188">
            <w:pPr>
              <w:jc w:val="center"/>
              <w:rPr>
                <w:b/>
                <w:bCs/>
                <w:sz w:val="20"/>
                <w:szCs w:val="20"/>
              </w:rPr>
            </w:pPr>
            <w:r w:rsidRPr="002F2C36">
              <w:rPr>
                <w:b/>
                <w:bCs/>
                <w:sz w:val="20"/>
                <w:szCs w:val="20"/>
              </w:rPr>
              <w:t xml:space="preserve">ACADEMIC </w:t>
            </w:r>
            <w:r w:rsidR="009B218B">
              <w:rPr>
                <w:b/>
                <w:sz w:val="20"/>
                <w:szCs w:val="20"/>
                <w:lang w:val="en-US"/>
              </w:rPr>
              <w:t>COURSE</w:t>
            </w:r>
            <w:r w:rsidRPr="002F2C36">
              <w:rPr>
                <w:b/>
                <w:bCs/>
                <w:sz w:val="20"/>
                <w:szCs w:val="20"/>
              </w:rPr>
              <w:t xml:space="preserve"> PRESENTATION</w:t>
            </w:r>
          </w:p>
          <w:p w14:paraId="2A523005" w14:textId="634656D4" w:rsidR="0058724E" w:rsidRPr="00D73188" w:rsidRDefault="008677A1" w:rsidP="00D73188">
            <w:pPr>
              <w:rPr>
                <w:color w:val="FF0000"/>
                <w:sz w:val="16"/>
                <w:szCs w:val="16"/>
              </w:rPr>
            </w:pPr>
            <w:r w:rsidRPr="00D73188">
              <w:rPr>
                <w:color w:val="FF0000"/>
                <w:sz w:val="16"/>
                <w:szCs w:val="16"/>
              </w:rPr>
              <w:t>.</w:t>
            </w:r>
          </w:p>
        </w:tc>
      </w:tr>
      <w:tr w:rsidR="00A02A85" w:rsidRPr="003F2DC5" w14:paraId="517E5341" w14:textId="77777777" w:rsidTr="00420B05">
        <w:tc>
          <w:tcPr>
            <w:tcW w:w="1701" w:type="dxa"/>
            <w:shd w:val="clear" w:color="auto" w:fill="auto"/>
          </w:tcPr>
          <w:p w14:paraId="3AE9678D" w14:textId="77777777" w:rsidR="00BE7ECE" w:rsidRDefault="00A02A85" w:rsidP="000C2E1B">
            <w:pPr>
              <w:rPr>
                <w:b/>
                <w:sz w:val="20"/>
                <w:szCs w:val="20"/>
              </w:rPr>
            </w:pPr>
            <w:r w:rsidRPr="003F2DC5">
              <w:rPr>
                <w:b/>
                <w:sz w:val="20"/>
                <w:szCs w:val="20"/>
              </w:rPr>
              <w:t>Purpose</w:t>
            </w:r>
          </w:p>
          <w:p w14:paraId="53DE6BE6" w14:textId="27365548" w:rsidR="00A02A85" w:rsidRPr="003F2DC5" w:rsidRDefault="00A02A85" w:rsidP="000C2E1B">
            <w:pPr>
              <w:rPr>
                <w:b/>
                <w:sz w:val="20"/>
                <w:szCs w:val="20"/>
              </w:rPr>
            </w:pPr>
            <w:r w:rsidRPr="003F2DC5">
              <w:rPr>
                <w:b/>
                <w:sz w:val="20"/>
                <w:szCs w:val="20"/>
              </w:rPr>
              <w:t xml:space="preserve">of the </w:t>
            </w:r>
            <w:r w:rsidR="000267FB">
              <w:rPr>
                <w:b/>
                <w:sz w:val="20"/>
                <w:szCs w:val="20"/>
                <w:lang w:val="en-US"/>
              </w:rPr>
              <w:t>course</w:t>
            </w:r>
          </w:p>
        </w:tc>
        <w:tc>
          <w:tcPr>
            <w:tcW w:w="5387" w:type="dxa"/>
            <w:gridSpan w:val="5"/>
            <w:shd w:val="clear" w:color="auto" w:fill="auto"/>
          </w:tcPr>
          <w:p w14:paraId="16DE28E7" w14:textId="5968EE7F" w:rsidR="00A02A85" w:rsidRPr="003F2DC5" w:rsidRDefault="00A02A85" w:rsidP="001F34FC">
            <w:pPr>
              <w:jc w:val="center"/>
              <w:rPr>
                <w:sz w:val="20"/>
                <w:szCs w:val="20"/>
              </w:rPr>
            </w:pPr>
            <w:r w:rsidRPr="003F2DC5">
              <w:rPr>
                <w:b/>
                <w:sz w:val="20"/>
                <w:szCs w:val="20"/>
              </w:rPr>
              <w:t>Expected Learning Outcomes (L</w:t>
            </w:r>
            <w:r w:rsidR="00845971">
              <w:rPr>
                <w:b/>
                <w:sz w:val="20"/>
                <w:szCs w:val="20"/>
              </w:rPr>
              <w:t>O</w:t>
            </w:r>
            <w:r w:rsidRPr="003F2DC5">
              <w:rPr>
                <w:b/>
                <w:sz w:val="20"/>
                <w:szCs w:val="20"/>
              </w:rPr>
              <w:t xml:space="preserve">) </w:t>
            </w:r>
            <w:r w:rsidRPr="003F2DC5">
              <w:rPr>
                <w:b/>
                <w:sz w:val="20"/>
                <w:szCs w:val="20"/>
                <w:lang w:val="kk-KZ"/>
              </w:rPr>
              <w:t>*</w:t>
            </w:r>
            <w:r w:rsidRPr="003F2DC5">
              <w:rPr>
                <w:sz w:val="20"/>
                <w:szCs w:val="20"/>
              </w:rPr>
              <w:t xml:space="preserve"> </w:t>
            </w:r>
          </w:p>
          <w:p w14:paraId="63D3F14B" w14:textId="0ACA9CFA" w:rsidR="00A02A85" w:rsidRPr="00F50C75" w:rsidRDefault="00A02A85" w:rsidP="001F34FC">
            <w:pPr>
              <w:jc w:val="center"/>
              <w:rPr>
                <w:b/>
                <w:sz w:val="16"/>
                <w:szCs w:val="16"/>
              </w:rPr>
            </w:pPr>
          </w:p>
        </w:tc>
        <w:tc>
          <w:tcPr>
            <w:tcW w:w="3402" w:type="dxa"/>
            <w:gridSpan w:val="2"/>
            <w:shd w:val="clear" w:color="auto" w:fill="auto"/>
          </w:tcPr>
          <w:p w14:paraId="7C3E6AB5" w14:textId="77777777" w:rsidR="00682808" w:rsidRDefault="00682808" w:rsidP="001F34FC">
            <w:pPr>
              <w:jc w:val="center"/>
              <w:rPr>
                <w:rStyle w:val="normaltextrun"/>
                <w:b/>
                <w:bCs/>
                <w:color w:val="000000"/>
                <w:sz w:val="20"/>
                <w:szCs w:val="20"/>
                <w:bdr w:val="none" w:sz="0" w:space="0" w:color="auto" w:frame="1"/>
                <w:lang w:val="en-US"/>
              </w:rPr>
            </w:pPr>
            <w:r>
              <w:rPr>
                <w:rStyle w:val="normaltextrun"/>
                <w:b/>
                <w:bCs/>
                <w:color w:val="000000"/>
                <w:sz w:val="20"/>
                <w:szCs w:val="20"/>
                <w:bdr w:val="none" w:sz="0" w:space="0" w:color="auto" w:frame="1"/>
                <w:lang w:val="en-US"/>
              </w:rPr>
              <w:t>Indicators of LO achievement (ID)</w:t>
            </w:r>
          </w:p>
          <w:p w14:paraId="33C2C14C" w14:textId="19F4E6C8" w:rsidR="00A02A85" w:rsidRPr="007B6A6C" w:rsidRDefault="00A02A85" w:rsidP="007B6A6C">
            <w:pPr>
              <w:jc w:val="center"/>
              <w:rPr>
                <w:color w:val="FF0000"/>
                <w:sz w:val="16"/>
                <w:szCs w:val="16"/>
              </w:rPr>
            </w:pPr>
          </w:p>
        </w:tc>
      </w:tr>
      <w:tr w:rsidR="00A02A85" w:rsidRPr="003F2DC5" w14:paraId="0EDC5837" w14:textId="77777777" w:rsidTr="00420B05">
        <w:trPr>
          <w:trHeight w:val="152"/>
        </w:trPr>
        <w:tc>
          <w:tcPr>
            <w:tcW w:w="1701" w:type="dxa"/>
            <w:vMerge w:val="restart"/>
            <w:shd w:val="clear" w:color="auto" w:fill="auto"/>
          </w:tcPr>
          <w:p w14:paraId="764CCBDD" w14:textId="065CB519" w:rsidR="00A02A85" w:rsidRPr="003F2DC5" w:rsidRDefault="0029492D" w:rsidP="001F34FC">
            <w:pPr>
              <w:jc w:val="both"/>
              <w:rPr>
                <w:b/>
                <w:sz w:val="20"/>
                <w:szCs w:val="20"/>
              </w:rPr>
            </w:pPr>
            <w:r>
              <w:rPr>
                <w:sz w:val="20"/>
                <w:szCs w:val="20"/>
                <w:lang w:val="en-US"/>
              </w:rPr>
              <w:t>To acquaint students with the features of p</w:t>
            </w:r>
            <w:r>
              <w:rPr>
                <w:sz w:val="20"/>
                <w:szCs w:val="20"/>
              </w:rPr>
              <w:t xml:space="preserve">hysiological  basis of plants productivity  </w:t>
            </w:r>
            <w:r>
              <w:rPr>
                <w:sz w:val="20"/>
                <w:szCs w:val="20"/>
                <w:lang w:val="en-US"/>
              </w:rPr>
              <w:t>and key physiological processes affecting crop plants productivity, to show their relationship with environmental conditions.</w:t>
            </w:r>
          </w:p>
        </w:tc>
        <w:tc>
          <w:tcPr>
            <w:tcW w:w="5387" w:type="dxa"/>
            <w:gridSpan w:val="5"/>
            <w:vMerge w:val="restart"/>
            <w:shd w:val="clear" w:color="auto" w:fill="auto"/>
          </w:tcPr>
          <w:p w14:paraId="660AFE83" w14:textId="010E8F7B" w:rsidR="00C22B68" w:rsidRPr="00C22B68" w:rsidRDefault="0029492D" w:rsidP="00444557">
            <w:pPr>
              <w:pStyle w:val="afe"/>
              <w:numPr>
                <w:ilvl w:val="0"/>
                <w:numId w:val="10"/>
              </w:numPr>
              <w:tabs>
                <w:tab w:val="left" w:pos="166"/>
              </w:tabs>
              <w:ind w:left="0" w:firstLine="0"/>
              <w:jc w:val="both"/>
              <w:rPr>
                <w:color w:val="FF0000"/>
                <w:sz w:val="20"/>
                <w:szCs w:val="20"/>
              </w:rPr>
            </w:pPr>
            <w:r w:rsidRPr="0068010E">
              <w:rPr>
                <w:color w:val="000000"/>
                <w:sz w:val="20"/>
                <w:szCs w:val="20"/>
                <w:lang w:val="en-US"/>
              </w:rPr>
              <w:t xml:space="preserve">1. To demonstrate knowledge about the features of </w:t>
            </w:r>
            <w:r w:rsidR="007229A9">
              <w:rPr>
                <w:sz w:val="20"/>
                <w:szCs w:val="20"/>
                <w:lang w:val="en-US"/>
              </w:rPr>
              <w:t>biotechnology</w:t>
            </w:r>
            <w:r w:rsidR="007229A9" w:rsidRPr="007229A9">
              <w:rPr>
                <w:sz w:val="20"/>
                <w:szCs w:val="20"/>
                <w:lang w:val="en-US"/>
              </w:rPr>
              <w:t xml:space="preserve"> of agricultural plants</w:t>
            </w:r>
            <w:r w:rsidRPr="0068010E">
              <w:rPr>
                <w:sz w:val="20"/>
                <w:szCs w:val="20"/>
              </w:rPr>
              <w:t xml:space="preserve">  </w:t>
            </w:r>
            <w:r w:rsidRPr="0068010E">
              <w:rPr>
                <w:sz w:val="20"/>
                <w:szCs w:val="20"/>
                <w:lang w:val="en-US"/>
              </w:rPr>
              <w:t xml:space="preserve">and key </w:t>
            </w:r>
            <w:r w:rsidRPr="0068010E">
              <w:rPr>
                <w:color w:val="000000"/>
                <w:sz w:val="20"/>
                <w:szCs w:val="20"/>
                <w:lang w:val="en-US"/>
              </w:rPr>
              <w:t xml:space="preserve"> metabolism of the most important biological </w:t>
            </w:r>
            <w:r w:rsidR="007229A9">
              <w:rPr>
                <w:color w:val="000000"/>
                <w:sz w:val="20"/>
                <w:szCs w:val="20"/>
                <w:lang w:val="en-US"/>
              </w:rPr>
              <w:t>processes</w:t>
            </w:r>
            <w:r w:rsidRPr="0068010E">
              <w:rPr>
                <w:color w:val="000000"/>
                <w:sz w:val="20"/>
                <w:szCs w:val="20"/>
                <w:lang w:val="en-US"/>
              </w:rPr>
              <w:t xml:space="preserve"> of living organisms; the </w:t>
            </w:r>
            <w:r w:rsidR="007229A9">
              <w:rPr>
                <w:color w:val="000000"/>
                <w:sz w:val="20"/>
                <w:szCs w:val="20"/>
                <w:lang w:val="en-US"/>
              </w:rPr>
              <w:t>main</w:t>
            </w:r>
            <w:r w:rsidRPr="0068010E">
              <w:rPr>
                <w:color w:val="000000"/>
                <w:sz w:val="20"/>
                <w:szCs w:val="20"/>
                <w:lang w:val="en-US"/>
              </w:rPr>
              <w:t xml:space="preserve"> processes occurring in the plant during growth and development, and their interaction, as well as the response of plants to adverse conditions</w:t>
            </w:r>
            <w:r w:rsidR="007229A9">
              <w:rPr>
                <w:color w:val="000000"/>
                <w:sz w:val="20"/>
                <w:szCs w:val="20"/>
                <w:lang w:val="en-US"/>
              </w:rPr>
              <w:t xml:space="preserve"> </w:t>
            </w:r>
            <w:r w:rsidR="00504DF0" w:rsidRPr="0068010E">
              <w:rPr>
                <w:sz w:val="20"/>
                <w:szCs w:val="20"/>
              </w:rPr>
              <w:t>importance of increase in agricultural productivity</w:t>
            </w:r>
            <w:r w:rsidR="0068010E" w:rsidRPr="0068010E">
              <w:rPr>
                <w:sz w:val="20"/>
                <w:szCs w:val="20"/>
              </w:rPr>
              <w:t xml:space="preserve"> in terms of optimisation of</w:t>
            </w:r>
            <w:r w:rsidR="007229A9">
              <w:rPr>
                <w:sz w:val="20"/>
                <w:szCs w:val="20"/>
              </w:rPr>
              <w:t xml:space="preserve"> </w:t>
            </w:r>
            <w:r w:rsidR="00504DF0" w:rsidRPr="0068010E">
              <w:rPr>
                <w:sz w:val="20"/>
                <w:szCs w:val="20"/>
              </w:rPr>
              <w:t> </w:t>
            </w:r>
            <w:r w:rsidRPr="0068010E">
              <w:rPr>
                <w:sz w:val="20"/>
                <w:szCs w:val="20"/>
                <w:lang w:val="en-US"/>
              </w:rPr>
              <w:t xml:space="preserve">physiological processes </w:t>
            </w:r>
          </w:p>
          <w:p w14:paraId="5879C474" w14:textId="06578160" w:rsidR="00504DF0" w:rsidRPr="0068010E" w:rsidRDefault="0029492D" w:rsidP="00444557">
            <w:pPr>
              <w:pStyle w:val="afe"/>
              <w:numPr>
                <w:ilvl w:val="0"/>
                <w:numId w:val="10"/>
              </w:numPr>
              <w:tabs>
                <w:tab w:val="left" w:pos="166"/>
              </w:tabs>
              <w:ind w:left="0" w:firstLine="0"/>
              <w:jc w:val="both"/>
              <w:rPr>
                <w:color w:val="FF0000"/>
                <w:sz w:val="20"/>
                <w:szCs w:val="20"/>
              </w:rPr>
            </w:pPr>
            <w:r w:rsidRPr="0068010E">
              <w:rPr>
                <w:color w:val="000000"/>
                <w:sz w:val="20"/>
                <w:szCs w:val="20"/>
                <w:lang w:val="en-US"/>
              </w:rPr>
              <w:t xml:space="preserve"> </w:t>
            </w:r>
          </w:p>
        </w:tc>
        <w:tc>
          <w:tcPr>
            <w:tcW w:w="3402" w:type="dxa"/>
            <w:gridSpan w:val="2"/>
            <w:shd w:val="clear" w:color="auto" w:fill="auto"/>
          </w:tcPr>
          <w:p w14:paraId="69FCF1A7" w14:textId="189BC58B" w:rsidR="0068010E" w:rsidRDefault="0068010E" w:rsidP="0068010E">
            <w:pPr>
              <w:jc w:val="both"/>
              <w:rPr>
                <w:sz w:val="20"/>
                <w:szCs w:val="20"/>
                <w:lang w:val="en-US"/>
              </w:rPr>
            </w:pPr>
            <w:r>
              <w:rPr>
                <w:sz w:val="20"/>
                <w:szCs w:val="20"/>
                <w:lang w:val="en-US"/>
              </w:rPr>
              <w:t xml:space="preserve">1.1. </w:t>
            </w:r>
            <w:r w:rsidR="00C22B68">
              <w:rPr>
                <w:sz w:val="20"/>
                <w:szCs w:val="20"/>
              </w:rPr>
              <w:t>know the conceptual apparatus necessary for the successful development of the discipline “</w:t>
            </w:r>
            <w:r w:rsidR="00C22B68">
              <w:rPr>
                <w:bCs/>
                <w:sz w:val="20"/>
                <w:szCs w:val="20"/>
              </w:rPr>
              <w:t>biotechnology</w:t>
            </w:r>
            <w:r w:rsidR="00C22B68">
              <w:rPr>
                <w:bCs/>
                <w:w w:val="105"/>
                <w:sz w:val="20"/>
                <w:szCs w:val="20"/>
              </w:rPr>
              <w:t xml:space="preserve"> agricultural plants</w:t>
            </w:r>
            <w:r w:rsidR="00C22B68">
              <w:rPr>
                <w:bCs/>
                <w:sz w:val="20"/>
                <w:szCs w:val="20"/>
              </w:rPr>
              <w:t xml:space="preserve">” and </w:t>
            </w:r>
            <w:r w:rsidR="00C22B68">
              <w:rPr>
                <w:sz w:val="20"/>
                <w:szCs w:val="20"/>
                <w:shd w:val="clear" w:color="auto" w:fill="FFFFFF"/>
              </w:rPr>
              <w:t xml:space="preserve">the major elements of the global significance of biotechnology, the categories of biotechnology processes and products, and in the context of "traditional" vs "modern" biotechnology </w:t>
            </w:r>
            <w:proofErr w:type="gramStart"/>
            <w:r w:rsidR="00C22B68">
              <w:rPr>
                <w:sz w:val="20"/>
                <w:szCs w:val="20"/>
                <w:shd w:val="clear" w:color="auto" w:fill="FFFFFF"/>
              </w:rPr>
              <w:t>processes</w:t>
            </w:r>
            <w:r>
              <w:rPr>
                <w:sz w:val="20"/>
                <w:szCs w:val="20"/>
                <w:lang w:val="en-US"/>
              </w:rPr>
              <w:t>;</w:t>
            </w:r>
            <w:proofErr w:type="gramEnd"/>
          </w:p>
          <w:p w14:paraId="27CF741A" w14:textId="14B2A16E" w:rsidR="0068010E" w:rsidRDefault="0068010E" w:rsidP="0068010E">
            <w:pPr>
              <w:jc w:val="both"/>
              <w:rPr>
                <w:sz w:val="20"/>
                <w:szCs w:val="20"/>
                <w:lang w:val="en-US"/>
              </w:rPr>
            </w:pPr>
            <w:r>
              <w:rPr>
                <w:sz w:val="20"/>
                <w:szCs w:val="20"/>
                <w:lang w:val="en-US"/>
              </w:rPr>
              <w:t>1.2. analyze the biological functions of the most important cell compounds and the key mechanisms of plants during growth and development</w:t>
            </w:r>
            <w:r w:rsidR="00C22B68">
              <w:rPr>
                <w:sz w:val="20"/>
                <w:szCs w:val="20"/>
                <w:lang w:val="en-US"/>
              </w:rPr>
              <w:t xml:space="preserve"> that will be used in </w:t>
            </w:r>
            <w:proofErr w:type="gramStart"/>
            <w:r w:rsidR="00C22B68">
              <w:rPr>
                <w:sz w:val="20"/>
                <w:szCs w:val="20"/>
                <w:lang w:val="en-US"/>
              </w:rPr>
              <w:t>biotechnology</w:t>
            </w:r>
            <w:r>
              <w:rPr>
                <w:sz w:val="20"/>
                <w:szCs w:val="20"/>
                <w:lang w:val="en-US"/>
              </w:rPr>
              <w:t>;</w:t>
            </w:r>
            <w:proofErr w:type="gramEnd"/>
          </w:p>
          <w:p w14:paraId="5CA5DA84" w14:textId="5C04E764" w:rsidR="0068010E" w:rsidRDefault="0068010E" w:rsidP="0068010E">
            <w:pPr>
              <w:jc w:val="both"/>
              <w:rPr>
                <w:sz w:val="20"/>
                <w:szCs w:val="20"/>
                <w:lang w:val="en-US"/>
              </w:rPr>
            </w:pPr>
            <w:r>
              <w:rPr>
                <w:sz w:val="20"/>
                <w:szCs w:val="20"/>
                <w:lang w:val="en-US"/>
              </w:rPr>
              <w:t xml:space="preserve">1.3. finds a correspondence between the properties of </w:t>
            </w:r>
            <w:r w:rsidR="00C22B68">
              <w:rPr>
                <w:color w:val="000000"/>
                <w:sz w:val="20"/>
                <w:szCs w:val="20"/>
                <w:lang w:val="en-US"/>
              </w:rPr>
              <w:t xml:space="preserve">most important biological compounds, </w:t>
            </w:r>
            <w:r>
              <w:rPr>
                <w:sz w:val="20"/>
                <w:szCs w:val="20"/>
                <w:lang w:val="en-US"/>
              </w:rPr>
              <w:t xml:space="preserve"> their biological functions</w:t>
            </w:r>
            <w:r w:rsidR="00C22B68">
              <w:rPr>
                <w:sz w:val="20"/>
                <w:szCs w:val="20"/>
                <w:lang w:val="en-US"/>
              </w:rPr>
              <w:t xml:space="preserve"> and an area of </w:t>
            </w:r>
            <w:proofErr w:type="gramStart"/>
            <w:r w:rsidR="00C22B68">
              <w:rPr>
                <w:sz w:val="20"/>
                <w:szCs w:val="20"/>
                <w:lang w:val="en-US"/>
              </w:rPr>
              <w:t>apllcations</w:t>
            </w:r>
            <w:r>
              <w:rPr>
                <w:sz w:val="20"/>
                <w:szCs w:val="20"/>
                <w:lang w:val="en-US"/>
              </w:rPr>
              <w:t>;</w:t>
            </w:r>
            <w:proofErr w:type="gramEnd"/>
          </w:p>
          <w:p w14:paraId="61BCE852" w14:textId="00FEBC73" w:rsidR="0068010E" w:rsidRDefault="0068010E" w:rsidP="0068010E">
            <w:pPr>
              <w:jc w:val="both"/>
              <w:rPr>
                <w:sz w:val="20"/>
                <w:szCs w:val="20"/>
                <w:lang w:val="en-US"/>
              </w:rPr>
            </w:pPr>
            <w:r>
              <w:rPr>
                <w:sz w:val="20"/>
                <w:szCs w:val="20"/>
                <w:lang w:val="en-US"/>
              </w:rPr>
              <w:t>1.4. demonstrates knowledge of the most important metabolic processes of a living organism</w:t>
            </w:r>
            <w:r w:rsidR="00C22B68">
              <w:rPr>
                <w:sz w:val="20"/>
                <w:szCs w:val="20"/>
                <w:lang w:val="en-US"/>
              </w:rPr>
              <w:t xml:space="preserve"> for their </w:t>
            </w:r>
            <w:proofErr w:type="gramStart"/>
            <w:r w:rsidR="00874845">
              <w:rPr>
                <w:sz w:val="20"/>
                <w:szCs w:val="20"/>
                <w:lang w:val="en-US"/>
              </w:rPr>
              <w:t>improvement;</w:t>
            </w:r>
            <w:proofErr w:type="gramEnd"/>
          </w:p>
          <w:p w14:paraId="5ECC6E84" w14:textId="54A4EDCE" w:rsidR="007229A9" w:rsidRDefault="0068010E" w:rsidP="0068010E">
            <w:pPr>
              <w:rPr>
                <w:sz w:val="20"/>
                <w:szCs w:val="20"/>
                <w:lang w:val="en-US"/>
              </w:rPr>
            </w:pPr>
            <w:r w:rsidRPr="0068010E">
              <w:rPr>
                <w:sz w:val="20"/>
                <w:szCs w:val="20"/>
                <w:lang w:val="en-US"/>
              </w:rPr>
              <w:t xml:space="preserve">1.5. based on lecture material and information sources, can write </w:t>
            </w:r>
            <w:r w:rsidR="00C22B68">
              <w:rPr>
                <w:sz w:val="20"/>
                <w:szCs w:val="20"/>
                <w:lang w:val="en-US"/>
              </w:rPr>
              <w:t xml:space="preserve">schemes </w:t>
            </w:r>
            <w:r w:rsidRPr="0068010E">
              <w:rPr>
                <w:sz w:val="20"/>
                <w:szCs w:val="20"/>
                <w:lang w:val="en-US"/>
              </w:rPr>
              <w:t xml:space="preserve"> of various biological </w:t>
            </w:r>
            <w:r w:rsidR="00C22B68">
              <w:rPr>
                <w:sz w:val="20"/>
                <w:szCs w:val="20"/>
                <w:lang w:val="en-US"/>
              </w:rPr>
              <w:t xml:space="preserve">processes </w:t>
            </w:r>
            <w:r w:rsidR="00874845">
              <w:rPr>
                <w:sz w:val="20"/>
                <w:szCs w:val="20"/>
                <w:lang w:val="en-US"/>
              </w:rPr>
              <w:t xml:space="preserve">with emphasasis of </w:t>
            </w:r>
            <w:r w:rsidR="007229A9">
              <w:rPr>
                <w:sz w:val="20"/>
                <w:szCs w:val="20"/>
                <w:lang w:val="en-US"/>
              </w:rPr>
              <w:t>better manupulation</w:t>
            </w:r>
            <w:r w:rsidRPr="0068010E">
              <w:rPr>
                <w:sz w:val="20"/>
                <w:szCs w:val="20"/>
                <w:lang w:val="en-US"/>
              </w:rPr>
              <w:t xml:space="preserve">, </w:t>
            </w:r>
          </w:p>
          <w:p w14:paraId="5272881B" w14:textId="660EBF44" w:rsidR="0068010E" w:rsidRPr="0068010E" w:rsidRDefault="0068010E" w:rsidP="0068010E">
            <w:pPr>
              <w:rPr>
                <w:color w:val="FF0000"/>
                <w:sz w:val="16"/>
                <w:szCs w:val="16"/>
                <w:lang w:val="kk-KZ"/>
              </w:rPr>
            </w:pPr>
            <w:r w:rsidRPr="0068010E">
              <w:rPr>
                <w:sz w:val="20"/>
                <w:szCs w:val="20"/>
                <w:lang w:val="en-US"/>
              </w:rPr>
              <w:t>describe the mechanism of their biochemical and physiological action on a living organism</w:t>
            </w:r>
            <w:r w:rsidR="00874845">
              <w:rPr>
                <w:sz w:val="20"/>
                <w:szCs w:val="20"/>
                <w:lang w:val="en-US"/>
              </w:rPr>
              <w:t xml:space="preserve"> and the points for improvement.</w:t>
            </w:r>
          </w:p>
        </w:tc>
      </w:tr>
      <w:tr w:rsidR="00A02A85" w:rsidRPr="003F2DC5" w14:paraId="6FD9613F" w14:textId="77777777" w:rsidTr="17A61A8A">
        <w:trPr>
          <w:trHeight w:val="76"/>
        </w:trPr>
        <w:tc>
          <w:tcPr>
            <w:tcW w:w="1701" w:type="dxa"/>
            <w:vMerge/>
          </w:tcPr>
          <w:p w14:paraId="0A8BC178" w14:textId="77777777" w:rsidR="00A02A85" w:rsidRPr="003F2DC5" w:rsidRDefault="00A02A85" w:rsidP="001F34FC">
            <w:pPr>
              <w:widowControl w:val="0"/>
              <w:pBdr>
                <w:top w:val="nil"/>
                <w:left w:val="nil"/>
                <w:bottom w:val="nil"/>
                <w:right w:val="nil"/>
                <w:between w:val="nil"/>
              </w:pBdr>
              <w:spacing w:line="276" w:lineRule="auto"/>
              <w:rPr>
                <w:b/>
                <w:sz w:val="20"/>
                <w:szCs w:val="20"/>
              </w:rPr>
            </w:pPr>
          </w:p>
        </w:tc>
        <w:tc>
          <w:tcPr>
            <w:tcW w:w="5387" w:type="dxa"/>
            <w:gridSpan w:val="5"/>
            <w:vMerge/>
          </w:tcPr>
          <w:p w14:paraId="2E89DAFB" w14:textId="77777777" w:rsidR="00A02A85" w:rsidRPr="003F2DC5" w:rsidRDefault="00A02A85" w:rsidP="001F34FC">
            <w:pPr>
              <w:jc w:val="both"/>
              <w:rPr>
                <w:sz w:val="20"/>
                <w:szCs w:val="20"/>
              </w:rPr>
            </w:pPr>
          </w:p>
        </w:tc>
        <w:tc>
          <w:tcPr>
            <w:tcW w:w="3402" w:type="dxa"/>
            <w:gridSpan w:val="2"/>
            <w:shd w:val="clear" w:color="auto" w:fill="auto"/>
          </w:tcPr>
          <w:p w14:paraId="79A2A679" w14:textId="43E7E531" w:rsidR="00A02A85" w:rsidRPr="003F2DC5" w:rsidRDefault="00A02A85" w:rsidP="00F9709B">
            <w:pPr>
              <w:pBdr>
                <w:top w:val="nil"/>
                <w:left w:val="nil"/>
                <w:bottom w:val="nil"/>
                <w:right w:val="nil"/>
                <w:between w:val="nil"/>
              </w:pBdr>
              <w:jc w:val="both"/>
              <w:rPr>
                <w:color w:val="000000"/>
                <w:sz w:val="20"/>
                <w:szCs w:val="20"/>
              </w:rPr>
            </w:pPr>
          </w:p>
        </w:tc>
      </w:tr>
      <w:tr w:rsidR="00C85FED" w:rsidRPr="003F2DC5" w14:paraId="7C5CDD3E" w14:textId="77777777" w:rsidTr="17A61A8A">
        <w:trPr>
          <w:trHeight w:val="84"/>
        </w:trPr>
        <w:tc>
          <w:tcPr>
            <w:tcW w:w="1701" w:type="dxa"/>
            <w:vMerge/>
          </w:tcPr>
          <w:p w14:paraId="05FB9619" w14:textId="77777777" w:rsidR="00C85FED" w:rsidRPr="003F2DC5" w:rsidRDefault="00C85FED" w:rsidP="00C85FED">
            <w:pPr>
              <w:widowControl w:val="0"/>
              <w:pBdr>
                <w:top w:val="nil"/>
                <w:left w:val="nil"/>
                <w:bottom w:val="nil"/>
                <w:right w:val="nil"/>
                <w:between w:val="nil"/>
              </w:pBdr>
              <w:spacing w:line="276" w:lineRule="auto"/>
              <w:rPr>
                <w:b/>
                <w:color w:val="000000"/>
                <w:sz w:val="20"/>
                <w:szCs w:val="20"/>
              </w:rPr>
            </w:pPr>
          </w:p>
        </w:tc>
        <w:tc>
          <w:tcPr>
            <w:tcW w:w="5387" w:type="dxa"/>
            <w:gridSpan w:val="5"/>
            <w:shd w:val="clear" w:color="auto" w:fill="auto"/>
          </w:tcPr>
          <w:p w14:paraId="1FB9EFD0" w14:textId="455EC88F" w:rsidR="00C85FED" w:rsidRPr="003F2DC5" w:rsidRDefault="00C85FED" w:rsidP="00C85FED">
            <w:pPr>
              <w:shd w:val="clear" w:color="auto" w:fill="FFFFFF"/>
              <w:jc w:val="both"/>
              <w:rPr>
                <w:sz w:val="20"/>
                <w:szCs w:val="20"/>
              </w:rPr>
            </w:pPr>
            <w:r>
              <w:rPr>
                <w:sz w:val="20"/>
                <w:szCs w:val="20"/>
              </w:rPr>
              <w:t xml:space="preserve">2. to </w:t>
            </w:r>
            <w:r>
              <w:rPr>
                <w:sz w:val="20"/>
                <w:szCs w:val="20"/>
                <w:lang w:val="en-US"/>
              </w:rPr>
              <w:t xml:space="preserve">choose and apply in practice modern methods of biochemical and physiological research for the qualitative and quantitative analysis of biological material; and apply the basic methods used in various fields of </w:t>
            </w:r>
            <w:r w:rsidR="007229A9">
              <w:rPr>
                <w:sz w:val="20"/>
                <w:szCs w:val="20"/>
                <w:lang w:val="en-US"/>
              </w:rPr>
              <w:t>biotechnology of agricultural plants</w:t>
            </w:r>
            <w:r w:rsidR="007229A9">
              <w:rPr>
                <w:sz w:val="20"/>
                <w:szCs w:val="20"/>
              </w:rPr>
              <w:t xml:space="preserve">  </w:t>
            </w:r>
          </w:p>
        </w:tc>
        <w:tc>
          <w:tcPr>
            <w:tcW w:w="3402" w:type="dxa"/>
            <w:gridSpan w:val="2"/>
            <w:shd w:val="clear" w:color="auto" w:fill="auto"/>
          </w:tcPr>
          <w:p w14:paraId="3BAD0C69" w14:textId="156FF898" w:rsidR="00C85FED" w:rsidRDefault="00C85FED" w:rsidP="00C85FED">
            <w:pPr>
              <w:pStyle w:val="TableParagraph"/>
              <w:tabs>
                <w:tab w:val="left" w:pos="540"/>
              </w:tabs>
              <w:ind w:left="-134"/>
              <w:rPr>
                <w:sz w:val="20"/>
                <w:szCs w:val="20"/>
              </w:rPr>
            </w:pPr>
            <w:r>
              <w:rPr>
                <w:sz w:val="20"/>
                <w:szCs w:val="20"/>
              </w:rPr>
              <w:t xml:space="preserve">2.1.  conducts information search to solve research </w:t>
            </w:r>
            <w:proofErr w:type="gramStart"/>
            <w:r>
              <w:rPr>
                <w:sz w:val="20"/>
                <w:szCs w:val="20"/>
              </w:rPr>
              <w:t>problems;</w:t>
            </w:r>
            <w:proofErr w:type="gramEnd"/>
          </w:p>
          <w:p w14:paraId="78C1F610" w14:textId="77777777" w:rsidR="00C85FED" w:rsidRDefault="00C85FED" w:rsidP="007229A9">
            <w:pPr>
              <w:pStyle w:val="TableParagraph"/>
              <w:tabs>
                <w:tab w:val="left" w:pos="540"/>
              </w:tabs>
              <w:ind w:left="-44" w:firstLine="44"/>
              <w:rPr>
                <w:sz w:val="20"/>
                <w:szCs w:val="20"/>
              </w:rPr>
            </w:pPr>
            <w:r>
              <w:rPr>
                <w:sz w:val="20"/>
                <w:szCs w:val="20"/>
              </w:rPr>
              <w:t xml:space="preserve">2.2. formulates research objectives and plans the process of its implementation; prepares equipment (instruments, apparatus) for conducting </w:t>
            </w:r>
            <w:proofErr w:type="gramStart"/>
            <w:r>
              <w:rPr>
                <w:sz w:val="20"/>
                <w:szCs w:val="20"/>
              </w:rPr>
              <w:t>experiments;</w:t>
            </w:r>
            <w:proofErr w:type="gramEnd"/>
          </w:p>
          <w:p w14:paraId="4409CB22" w14:textId="253DCDB3" w:rsidR="00C85FED" w:rsidRDefault="00C85FED" w:rsidP="00C85FED">
            <w:pPr>
              <w:pStyle w:val="TableParagraph"/>
              <w:tabs>
                <w:tab w:val="left" w:pos="540"/>
              </w:tabs>
              <w:ind w:left="-134"/>
              <w:rPr>
                <w:sz w:val="20"/>
                <w:szCs w:val="20"/>
              </w:rPr>
            </w:pPr>
            <w:r>
              <w:rPr>
                <w:sz w:val="20"/>
                <w:szCs w:val="20"/>
              </w:rPr>
              <w:t>2.3. selects and prepares samples (</w:t>
            </w:r>
            <w:r w:rsidR="00D9234B">
              <w:rPr>
                <w:sz w:val="20"/>
                <w:szCs w:val="20"/>
              </w:rPr>
              <w:t>plants</w:t>
            </w:r>
            <w:r>
              <w:rPr>
                <w:sz w:val="20"/>
                <w:szCs w:val="20"/>
              </w:rPr>
              <w:t xml:space="preserve"> material) for the </w:t>
            </w:r>
            <w:proofErr w:type="gramStart"/>
            <w:r>
              <w:rPr>
                <w:sz w:val="20"/>
                <w:szCs w:val="20"/>
              </w:rPr>
              <w:t>experiment;</w:t>
            </w:r>
            <w:proofErr w:type="gramEnd"/>
          </w:p>
          <w:p w14:paraId="3B31B0EA" w14:textId="24265E7A" w:rsidR="00C85FED" w:rsidRPr="003F2DC5" w:rsidRDefault="00C85FED" w:rsidP="00C85FED">
            <w:pPr>
              <w:pBdr>
                <w:top w:val="nil"/>
                <w:left w:val="nil"/>
                <w:bottom w:val="nil"/>
                <w:right w:val="nil"/>
                <w:between w:val="nil"/>
              </w:pBdr>
              <w:jc w:val="both"/>
              <w:rPr>
                <w:color w:val="000000"/>
                <w:sz w:val="20"/>
                <w:szCs w:val="20"/>
              </w:rPr>
            </w:pPr>
            <w:r>
              <w:rPr>
                <w:sz w:val="20"/>
                <w:szCs w:val="20"/>
                <w:lang w:val="en-US"/>
              </w:rPr>
              <w:t>2.4. conduct</w:t>
            </w:r>
            <w:r w:rsidR="00D9234B">
              <w:rPr>
                <w:sz w:val="20"/>
                <w:szCs w:val="20"/>
                <w:lang w:val="en-US"/>
              </w:rPr>
              <w:t xml:space="preserve">asion of </w:t>
            </w:r>
            <w:r>
              <w:rPr>
                <w:sz w:val="20"/>
                <w:szCs w:val="20"/>
                <w:lang w:val="en-US"/>
              </w:rPr>
              <w:t xml:space="preserve"> a qualitative and quantitative analysis of biological material, according to methodological recommendations in accordance with </w:t>
            </w:r>
            <w:r w:rsidR="007229A9">
              <w:rPr>
                <w:sz w:val="20"/>
                <w:szCs w:val="20"/>
                <w:lang w:val="en-US"/>
              </w:rPr>
              <w:t>requirement of biotechnology of agricultural plants</w:t>
            </w:r>
            <w:r w:rsidR="007229A9">
              <w:rPr>
                <w:sz w:val="20"/>
                <w:szCs w:val="20"/>
              </w:rPr>
              <w:t xml:space="preserve">  </w:t>
            </w:r>
            <w:r>
              <w:rPr>
                <w:sz w:val="20"/>
                <w:szCs w:val="20"/>
                <w:lang w:val="en-US"/>
              </w:rPr>
              <w:t>;</w:t>
            </w:r>
          </w:p>
        </w:tc>
      </w:tr>
      <w:tr w:rsidR="00C85FED" w:rsidRPr="003F2DC5" w14:paraId="3950734B" w14:textId="77777777" w:rsidTr="00AD2B21">
        <w:trPr>
          <w:trHeight w:val="84"/>
        </w:trPr>
        <w:tc>
          <w:tcPr>
            <w:tcW w:w="1701" w:type="dxa"/>
            <w:vMerge/>
          </w:tcPr>
          <w:p w14:paraId="7A6DE0DD" w14:textId="77777777" w:rsidR="00C85FED" w:rsidRPr="003F2DC5" w:rsidRDefault="00C85FED" w:rsidP="00C85FED">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64915B6E" w14:textId="154D82C3" w:rsidR="00C85FED" w:rsidRPr="00D9234B" w:rsidRDefault="00C85FED" w:rsidP="00D9234B">
            <w:pPr>
              <w:adjustRightInd w:val="0"/>
              <w:spacing w:line="254" w:lineRule="auto"/>
              <w:rPr>
                <w:sz w:val="20"/>
                <w:szCs w:val="20"/>
                <w:lang w:eastAsia="ar-SA"/>
              </w:rPr>
            </w:pPr>
            <w:r w:rsidRPr="003F2DC5">
              <w:rPr>
                <w:sz w:val="20"/>
                <w:szCs w:val="20"/>
              </w:rPr>
              <w:t>3.</w:t>
            </w:r>
            <w:r>
              <w:rPr>
                <w:sz w:val="20"/>
                <w:szCs w:val="20"/>
              </w:rPr>
              <w:t xml:space="preserve"> </w:t>
            </w:r>
            <w:r w:rsidR="00AD2B21">
              <w:rPr>
                <w:rFonts w:eastAsia="TimesNewRomanPSMT"/>
                <w:sz w:val="20"/>
                <w:szCs w:val="20"/>
              </w:rPr>
              <w:t xml:space="preserve">to </w:t>
            </w:r>
            <w:r w:rsidR="00AD2B21">
              <w:rPr>
                <w:sz w:val="20"/>
                <w:szCs w:val="20"/>
                <w:lang w:eastAsia="ar-SA"/>
              </w:rPr>
              <w:t xml:space="preserve">acquire fundamental knowledge about the </w:t>
            </w:r>
            <w:r w:rsidR="00AD2B21">
              <w:rPr>
                <w:bCs/>
                <w:w w:val="105"/>
                <w:sz w:val="20"/>
                <w:szCs w:val="20"/>
              </w:rPr>
              <w:t xml:space="preserve">agricultural  </w:t>
            </w:r>
            <w:r w:rsidR="00AD2B21">
              <w:rPr>
                <w:bCs/>
                <w:sz w:val="20"/>
                <w:szCs w:val="20"/>
              </w:rPr>
              <w:t>biotechnology</w:t>
            </w:r>
            <w:r w:rsidR="00AD2B21">
              <w:rPr>
                <w:sz w:val="20"/>
                <w:szCs w:val="20"/>
                <w:lang w:eastAsia="ar-SA"/>
              </w:rPr>
              <w:t>, methods and purposes of their</w:t>
            </w:r>
            <w:r w:rsidR="00AD2B21">
              <w:rPr>
                <w:rFonts w:eastAsia="TimesNewRomanPSMT"/>
                <w:sz w:val="20"/>
                <w:szCs w:val="20"/>
              </w:rPr>
              <w:t xml:space="preserve"> </w:t>
            </w:r>
            <w:r w:rsidR="00AD2B21">
              <w:rPr>
                <w:sz w:val="20"/>
                <w:szCs w:val="20"/>
                <w:lang w:eastAsia="ar-SA"/>
              </w:rPr>
              <w:t xml:space="preserve">use; </w:t>
            </w:r>
            <w:r>
              <w:rPr>
                <w:sz w:val="20"/>
                <w:szCs w:val="20"/>
              </w:rPr>
              <w:t xml:space="preserve">to </w:t>
            </w:r>
            <w:r>
              <w:rPr>
                <w:sz w:val="20"/>
                <w:szCs w:val="20"/>
                <w:lang w:val="en-US"/>
              </w:rPr>
              <w:t xml:space="preserve">interpret the results of biochemical and physiological experiments, evaluating the relationship between the </w:t>
            </w:r>
            <w:r w:rsidR="007229A9">
              <w:rPr>
                <w:sz w:val="20"/>
                <w:szCs w:val="20"/>
                <w:lang w:val="en-US"/>
              </w:rPr>
              <w:t xml:space="preserve">physiological functions of </w:t>
            </w:r>
            <w:r>
              <w:rPr>
                <w:sz w:val="20"/>
                <w:szCs w:val="20"/>
                <w:lang w:val="en-US"/>
              </w:rPr>
              <w:t xml:space="preserve">biomolecules and their </w:t>
            </w:r>
            <w:r w:rsidR="00AD2B21">
              <w:rPr>
                <w:sz w:val="20"/>
                <w:szCs w:val="20"/>
                <w:lang w:val="en-US"/>
              </w:rPr>
              <w:t xml:space="preserve">application for </w:t>
            </w:r>
            <w:proofErr w:type="gramStart"/>
            <w:r w:rsidR="00AD2B21">
              <w:rPr>
                <w:sz w:val="20"/>
                <w:szCs w:val="20"/>
                <w:lang w:val="en-US"/>
              </w:rPr>
              <w:t>biotechnology</w:t>
            </w:r>
            <w:r>
              <w:rPr>
                <w:sz w:val="20"/>
                <w:szCs w:val="20"/>
                <w:lang w:val="en-US"/>
              </w:rPr>
              <w:t>;</w:t>
            </w:r>
            <w:proofErr w:type="gramEnd"/>
            <w:r>
              <w:rPr>
                <w:sz w:val="20"/>
                <w:szCs w:val="20"/>
                <w:lang w:val="en-US"/>
              </w:rPr>
              <w:t xml:space="preserve"> </w:t>
            </w:r>
          </w:p>
          <w:p w14:paraId="6458780B" w14:textId="376D69D2" w:rsidR="00C85FED" w:rsidRPr="0068010E" w:rsidRDefault="00C85FED" w:rsidP="00C85FED">
            <w:pPr>
              <w:jc w:val="both"/>
              <w:rPr>
                <w:sz w:val="20"/>
                <w:szCs w:val="20"/>
                <w:lang w:val="en-US"/>
              </w:rPr>
            </w:pPr>
          </w:p>
        </w:tc>
        <w:tc>
          <w:tcPr>
            <w:tcW w:w="3402" w:type="dxa"/>
            <w:gridSpan w:val="2"/>
            <w:tcBorders>
              <w:bottom w:val="single" w:sz="4" w:space="0" w:color="000000"/>
            </w:tcBorders>
            <w:shd w:val="clear" w:color="auto" w:fill="auto"/>
          </w:tcPr>
          <w:p w14:paraId="09E20655" w14:textId="2B5D3660" w:rsidR="00AD2B21" w:rsidRDefault="00C85FED" w:rsidP="00AD2B21">
            <w:pPr>
              <w:spacing w:line="254" w:lineRule="auto"/>
              <w:jc w:val="both"/>
              <w:rPr>
                <w:sz w:val="20"/>
                <w:szCs w:val="20"/>
                <w:lang w:eastAsia="ru-RU"/>
              </w:rPr>
            </w:pPr>
            <w:r w:rsidRPr="00C85FED">
              <w:rPr>
                <w:color w:val="000000"/>
                <w:sz w:val="20"/>
                <w:szCs w:val="20"/>
                <w:lang w:val="en-US"/>
              </w:rPr>
              <w:t>3.1</w:t>
            </w:r>
            <w:r>
              <w:rPr>
                <w:sz w:val="20"/>
                <w:szCs w:val="20"/>
                <w:lang w:val="en-US"/>
              </w:rPr>
              <w:t xml:space="preserve">. </w:t>
            </w:r>
            <w:r w:rsidR="00AD2B21">
              <w:rPr>
                <w:sz w:val="20"/>
                <w:szCs w:val="20"/>
              </w:rPr>
              <w:t xml:space="preserve">fundamental knowledge about the nature of GMOs, </w:t>
            </w:r>
            <w:proofErr w:type="gramStart"/>
            <w:r w:rsidR="00AD2B21">
              <w:rPr>
                <w:sz w:val="20"/>
                <w:szCs w:val="20"/>
              </w:rPr>
              <w:t>methods</w:t>
            </w:r>
            <w:proofErr w:type="gramEnd"/>
            <w:r w:rsidR="00AD2B21">
              <w:rPr>
                <w:sz w:val="20"/>
                <w:szCs w:val="20"/>
              </w:rPr>
              <w:t xml:space="preserve"> and purposes of their creation,</w:t>
            </w:r>
          </w:p>
          <w:p w14:paraId="3F198F5F" w14:textId="77777777" w:rsidR="00AD2B21" w:rsidRDefault="00AD2B21" w:rsidP="00AD2B21">
            <w:pPr>
              <w:pStyle w:val="TableParagraph"/>
              <w:tabs>
                <w:tab w:val="left" w:pos="167"/>
                <w:tab w:val="left" w:pos="309"/>
              </w:tabs>
              <w:ind w:left="0" w:right="57"/>
              <w:jc w:val="both"/>
              <w:rPr>
                <w:sz w:val="20"/>
                <w:szCs w:val="20"/>
              </w:rPr>
            </w:pPr>
            <w:r>
              <w:rPr>
                <w:sz w:val="20"/>
                <w:szCs w:val="20"/>
              </w:rPr>
              <w:t>3.2. S</w:t>
            </w:r>
            <w:r>
              <w:rPr>
                <w:sz w:val="20"/>
                <w:szCs w:val="20"/>
                <w:shd w:val="clear" w:color="auto" w:fill="FFFFFF"/>
              </w:rPr>
              <w:t xml:space="preserve">tate the broad categories of biotechnological processes based on the products formed and/or the process or substrates used, and have detailed knowledge of examples of each of </w:t>
            </w:r>
            <w:proofErr w:type="gramStart"/>
            <w:r>
              <w:rPr>
                <w:sz w:val="20"/>
                <w:szCs w:val="20"/>
                <w:shd w:val="clear" w:color="auto" w:fill="FFFFFF"/>
              </w:rPr>
              <w:t>these;</w:t>
            </w:r>
            <w:proofErr w:type="gramEnd"/>
          </w:p>
          <w:p w14:paraId="529DF498" w14:textId="77777777" w:rsidR="00AD2B21" w:rsidRDefault="00AD2B21" w:rsidP="00AD2B21">
            <w:pPr>
              <w:pStyle w:val="aff1"/>
              <w:spacing w:line="254" w:lineRule="auto"/>
              <w:jc w:val="both"/>
              <w:rPr>
                <w:rFonts w:ascii="Times New Roman" w:hAnsi="Times New Roman"/>
                <w:sz w:val="20"/>
                <w:szCs w:val="20"/>
                <w:lang w:val="en-US" w:eastAsia="ar-SA"/>
              </w:rPr>
            </w:pPr>
            <w:r>
              <w:rPr>
                <w:rFonts w:ascii="Times New Roman" w:hAnsi="Times New Roman"/>
                <w:sz w:val="20"/>
                <w:szCs w:val="20"/>
                <w:lang w:val="en-US"/>
              </w:rPr>
              <w:t>3.2.</w:t>
            </w:r>
            <w:r>
              <w:rPr>
                <w:rFonts w:ascii="Times New Roman" w:hAnsi="Times New Roman"/>
                <w:sz w:val="20"/>
                <w:szCs w:val="20"/>
                <w:lang w:val="en-US" w:eastAsia="ar-SA"/>
              </w:rPr>
              <w:t xml:space="preserve"> the assesment of </w:t>
            </w:r>
            <w:r>
              <w:rPr>
                <w:rFonts w:ascii="Times New Roman" w:hAnsi="Times New Roman"/>
                <w:sz w:val="20"/>
                <w:szCs w:val="20"/>
                <w:shd w:val="clear" w:color="auto" w:fill="FFFFFF"/>
                <w:lang w:val="en-US"/>
              </w:rPr>
              <w:t>the diverse applications of biotechnology to medical science and agriculture</w:t>
            </w:r>
            <w:r>
              <w:rPr>
                <w:rFonts w:ascii="Times New Roman" w:hAnsi="Times New Roman"/>
                <w:sz w:val="20"/>
                <w:szCs w:val="20"/>
                <w:lang w:val="en-US" w:eastAsia="ar-SA"/>
              </w:rPr>
              <w:t>.</w:t>
            </w:r>
          </w:p>
          <w:p w14:paraId="64A0C9D4" w14:textId="1B269F37" w:rsidR="00D9234B" w:rsidRPr="00D9234B" w:rsidRDefault="00D9234B" w:rsidP="00AD2B21">
            <w:pPr>
              <w:pStyle w:val="aff1"/>
              <w:spacing w:line="254" w:lineRule="auto"/>
              <w:jc w:val="both"/>
              <w:rPr>
                <w:rFonts w:ascii="Times New Roman" w:hAnsi="Times New Roman"/>
                <w:sz w:val="20"/>
                <w:szCs w:val="20"/>
                <w:lang w:val="en-US"/>
              </w:rPr>
            </w:pPr>
            <w:r>
              <w:rPr>
                <w:rFonts w:ascii="Times New Roman" w:hAnsi="Times New Roman"/>
                <w:sz w:val="20"/>
                <w:szCs w:val="20"/>
                <w:lang w:val="en-US" w:eastAsia="ar-SA"/>
              </w:rPr>
              <w:t xml:space="preserve">3.3. </w:t>
            </w:r>
            <w:r w:rsidRPr="00D9234B">
              <w:rPr>
                <w:rFonts w:ascii="Times New Roman" w:hAnsi="Times New Roman"/>
                <w:sz w:val="20"/>
                <w:szCs w:val="20"/>
                <w:lang w:val="en-US"/>
              </w:rPr>
              <w:t>interpret</w:t>
            </w:r>
            <w:r>
              <w:rPr>
                <w:rFonts w:ascii="Times New Roman" w:hAnsi="Times New Roman"/>
                <w:sz w:val="20"/>
                <w:szCs w:val="20"/>
                <w:lang w:val="en-US"/>
              </w:rPr>
              <w:t>ation</w:t>
            </w:r>
            <w:r w:rsidRPr="00D9234B">
              <w:rPr>
                <w:rFonts w:ascii="Times New Roman" w:hAnsi="Times New Roman"/>
                <w:sz w:val="20"/>
                <w:szCs w:val="20"/>
                <w:lang w:val="en-US"/>
              </w:rPr>
              <w:t xml:space="preserve"> and analy</w:t>
            </w:r>
            <w:r>
              <w:rPr>
                <w:rFonts w:ascii="Times New Roman" w:hAnsi="Times New Roman"/>
                <w:sz w:val="20"/>
                <w:szCs w:val="20"/>
                <w:lang w:val="en-US"/>
              </w:rPr>
              <w:t xml:space="preserve">sisof </w:t>
            </w:r>
            <w:r w:rsidRPr="00D9234B">
              <w:rPr>
                <w:rFonts w:ascii="Times New Roman" w:hAnsi="Times New Roman"/>
                <w:sz w:val="20"/>
                <w:szCs w:val="20"/>
                <w:lang w:val="en-US"/>
              </w:rPr>
              <w:t xml:space="preserve"> the results while conducting experiments with plants, contextualiz</w:t>
            </w:r>
            <w:r>
              <w:rPr>
                <w:rFonts w:ascii="Times New Roman" w:hAnsi="Times New Roman"/>
                <w:sz w:val="20"/>
                <w:szCs w:val="20"/>
                <w:lang w:val="en-US"/>
              </w:rPr>
              <w:t xml:space="preserve">ation of </w:t>
            </w:r>
            <w:r w:rsidRPr="00D9234B">
              <w:rPr>
                <w:rFonts w:ascii="Times New Roman" w:hAnsi="Times New Roman"/>
                <w:sz w:val="20"/>
                <w:szCs w:val="20"/>
                <w:lang w:val="en-US"/>
              </w:rPr>
              <w:t xml:space="preserve">the various approaches and methods used in biotechnology of agricultural </w:t>
            </w:r>
            <w:proofErr w:type="gramStart"/>
            <w:r w:rsidRPr="00D9234B">
              <w:rPr>
                <w:rFonts w:ascii="Times New Roman" w:hAnsi="Times New Roman"/>
                <w:sz w:val="20"/>
                <w:szCs w:val="20"/>
                <w:lang w:val="en-US"/>
              </w:rPr>
              <w:t>plants</w:t>
            </w:r>
            <w:r>
              <w:rPr>
                <w:rFonts w:ascii="Times New Roman" w:hAnsi="Times New Roman"/>
                <w:sz w:val="20"/>
                <w:szCs w:val="20"/>
                <w:lang w:val="en-US"/>
              </w:rPr>
              <w:t>;</w:t>
            </w:r>
            <w:proofErr w:type="gramEnd"/>
            <w:r w:rsidRPr="00D9234B">
              <w:rPr>
                <w:rFonts w:ascii="Times New Roman" w:hAnsi="Times New Roman"/>
                <w:sz w:val="20"/>
                <w:szCs w:val="20"/>
                <w:lang w:val="en-US"/>
              </w:rPr>
              <w:t xml:space="preserve">  </w:t>
            </w:r>
          </w:p>
          <w:p w14:paraId="10BD5732" w14:textId="52DF9B6D" w:rsidR="00AD2B21" w:rsidRDefault="00AD2B21" w:rsidP="00AD2B21">
            <w:pPr>
              <w:spacing w:line="254" w:lineRule="auto"/>
              <w:jc w:val="both"/>
              <w:rPr>
                <w:sz w:val="20"/>
                <w:szCs w:val="20"/>
                <w:lang w:val="en-US" w:eastAsia="ar-SA"/>
              </w:rPr>
            </w:pPr>
            <w:r>
              <w:rPr>
                <w:sz w:val="20"/>
                <w:szCs w:val="20"/>
              </w:rPr>
              <w:t>3.</w:t>
            </w:r>
            <w:r w:rsidR="00D9234B">
              <w:rPr>
                <w:sz w:val="20"/>
                <w:szCs w:val="20"/>
              </w:rPr>
              <w:t>4</w:t>
            </w:r>
            <w:r>
              <w:rPr>
                <w:sz w:val="20"/>
                <w:szCs w:val="20"/>
              </w:rPr>
              <w:t>.</w:t>
            </w:r>
            <w:r>
              <w:rPr>
                <w:sz w:val="20"/>
                <w:szCs w:val="20"/>
                <w:lang w:eastAsia="ar-SA"/>
              </w:rPr>
              <w:t xml:space="preserve"> the personal, </w:t>
            </w:r>
            <w:proofErr w:type="gramStart"/>
            <w:r>
              <w:rPr>
                <w:sz w:val="20"/>
                <w:szCs w:val="20"/>
                <w:lang w:eastAsia="ar-SA"/>
              </w:rPr>
              <w:t>professional</w:t>
            </w:r>
            <w:proofErr w:type="gramEnd"/>
            <w:r>
              <w:rPr>
                <w:sz w:val="20"/>
                <w:szCs w:val="20"/>
                <w:lang w:eastAsia="ar-SA"/>
              </w:rPr>
              <w:t xml:space="preserve"> and social competencies such as creativity,</w:t>
            </w:r>
          </w:p>
          <w:p w14:paraId="5C2BBCA1" w14:textId="77777777" w:rsidR="00C85FED" w:rsidRDefault="00AD2B21" w:rsidP="00AD2B21">
            <w:pPr>
              <w:pStyle w:val="aff1"/>
              <w:jc w:val="both"/>
              <w:rPr>
                <w:sz w:val="20"/>
                <w:szCs w:val="20"/>
                <w:lang w:eastAsia="ar-SA"/>
              </w:rPr>
            </w:pPr>
            <w:r>
              <w:rPr>
                <w:sz w:val="20"/>
                <w:szCs w:val="20"/>
                <w:lang w:eastAsia="ar-SA"/>
              </w:rPr>
              <w:t>criticality, social responsibility.</w:t>
            </w:r>
          </w:p>
          <w:p w14:paraId="31021E48" w14:textId="4AC6C2D3" w:rsidR="00D9234B" w:rsidRPr="00C85FED" w:rsidRDefault="00D9234B" w:rsidP="00AD2B21">
            <w:pPr>
              <w:pStyle w:val="aff1"/>
              <w:jc w:val="both"/>
              <w:rPr>
                <w:rFonts w:ascii="Times New Roman" w:hAnsi="Times New Roman"/>
                <w:sz w:val="20"/>
                <w:szCs w:val="20"/>
                <w:lang w:val="en-US"/>
              </w:rPr>
            </w:pPr>
          </w:p>
        </w:tc>
      </w:tr>
      <w:tr w:rsidR="00C85FED" w:rsidRPr="003F2DC5" w14:paraId="219BA814" w14:textId="77777777" w:rsidTr="00AD2B21">
        <w:trPr>
          <w:trHeight w:val="84"/>
        </w:trPr>
        <w:tc>
          <w:tcPr>
            <w:tcW w:w="1701" w:type="dxa"/>
            <w:vMerge/>
          </w:tcPr>
          <w:p w14:paraId="5E63D47E" w14:textId="77777777" w:rsidR="00C85FED" w:rsidRPr="003F2DC5" w:rsidRDefault="00C85FED" w:rsidP="00C85FED">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36DBD438" w14:textId="77777777" w:rsidR="00C85FED" w:rsidRPr="003F2DC5" w:rsidRDefault="00C85FED" w:rsidP="00C85FED">
            <w:pPr>
              <w:jc w:val="both"/>
              <w:rPr>
                <w:sz w:val="20"/>
                <w:szCs w:val="20"/>
              </w:rPr>
            </w:pPr>
          </w:p>
        </w:tc>
        <w:tc>
          <w:tcPr>
            <w:tcW w:w="3402" w:type="dxa"/>
            <w:gridSpan w:val="2"/>
            <w:tcBorders>
              <w:bottom w:val="nil"/>
            </w:tcBorders>
            <w:shd w:val="clear" w:color="auto" w:fill="auto"/>
          </w:tcPr>
          <w:p w14:paraId="2A693825" w14:textId="4768BD50" w:rsidR="00C85FED" w:rsidRPr="003F2DC5" w:rsidRDefault="00C85FED" w:rsidP="00C85FED">
            <w:pPr>
              <w:pBdr>
                <w:top w:val="nil"/>
                <w:left w:val="nil"/>
                <w:bottom w:val="nil"/>
                <w:right w:val="nil"/>
                <w:between w:val="nil"/>
              </w:pBdr>
              <w:jc w:val="both"/>
              <w:rPr>
                <w:color w:val="000000"/>
                <w:sz w:val="20"/>
                <w:szCs w:val="20"/>
              </w:rPr>
            </w:pPr>
            <w:r>
              <w:rPr>
                <w:sz w:val="20"/>
                <w:szCs w:val="20"/>
                <w:lang w:val="en-US"/>
              </w:rPr>
              <w:t>3.5. makes final conclusions from the data obtained;</w:t>
            </w:r>
          </w:p>
        </w:tc>
      </w:tr>
      <w:tr w:rsidR="00C85FED" w:rsidRPr="003F2DC5" w14:paraId="0401B6E3" w14:textId="77777777" w:rsidTr="00AD2B21">
        <w:trPr>
          <w:trHeight w:val="70"/>
        </w:trPr>
        <w:tc>
          <w:tcPr>
            <w:tcW w:w="1701" w:type="dxa"/>
            <w:vMerge/>
          </w:tcPr>
          <w:p w14:paraId="1BFECDCB" w14:textId="77777777" w:rsidR="00C85FED" w:rsidRPr="003F2DC5" w:rsidRDefault="00C85FED" w:rsidP="00C85FED">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658459EB" w14:textId="77777777" w:rsidR="00AD2B21" w:rsidRDefault="00C85FED" w:rsidP="00AD2B21">
            <w:pPr>
              <w:pStyle w:val="TableParagraph"/>
              <w:ind w:left="57" w:right="57"/>
              <w:jc w:val="both"/>
              <w:rPr>
                <w:w w:val="105"/>
                <w:sz w:val="20"/>
                <w:szCs w:val="20"/>
              </w:rPr>
            </w:pPr>
            <w:r w:rsidRPr="003F2DC5">
              <w:rPr>
                <w:sz w:val="20"/>
                <w:szCs w:val="20"/>
              </w:rPr>
              <w:t>4.</w:t>
            </w:r>
            <w:r>
              <w:rPr>
                <w:sz w:val="20"/>
                <w:szCs w:val="20"/>
              </w:rPr>
              <w:t xml:space="preserve"> </w:t>
            </w:r>
            <w:r w:rsidR="00AD2B21">
              <w:rPr>
                <w:sz w:val="20"/>
                <w:szCs w:val="20"/>
              </w:rPr>
              <w:t xml:space="preserve">to get knowledge of terms will form the basis for successful development subsequent topics of the studied disciplines, </w:t>
            </w:r>
            <w:r w:rsidR="00AD2B21">
              <w:rPr>
                <w:sz w:val="20"/>
                <w:szCs w:val="20"/>
                <w:shd w:val="clear" w:color="auto" w:fill="FFFFFF"/>
              </w:rPr>
              <w:t xml:space="preserve">the key process engineering technologies appropriate to the biotechnology industry, to emphasize the role of microorganisms, </w:t>
            </w:r>
            <w:proofErr w:type="gramStart"/>
            <w:r w:rsidR="00AD2B21">
              <w:rPr>
                <w:sz w:val="20"/>
                <w:szCs w:val="20"/>
                <w:shd w:val="clear" w:color="auto" w:fill="FFFFFF"/>
              </w:rPr>
              <w:t>plants</w:t>
            </w:r>
            <w:proofErr w:type="gramEnd"/>
            <w:r w:rsidR="00AD2B21">
              <w:rPr>
                <w:sz w:val="20"/>
                <w:szCs w:val="20"/>
                <w:shd w:val="clear" w:color="auto" w:fill="FFFFFF"/>
              </w:rPr>
              <w:t xml:space="preserve"> and animals as the basis for classical and molecular biotechnology, and to inform students of the diverse applications of biotechnology to medical science and agriculture.</w:t>
            </w:r>
          </w:p>
          <w:p w14:paraId="1929A304" w14:textId="73FCE5C1" w:rsidR="00C85FED" w:rsidRPr="003F2DC5" w:rsidRDefault="00C85FED" w:rsidP="00C85FED">
            <w:pPr>
              <w:jc w:val="both"/>
              <w:rPr>
                <w:sz w:val="20"/>
                <w:szCs w:val="20"/>
              </w:rPr>
            </w:pPr>
          </w:p>
        </w:tc>
        <w:tc>
          <w:tcPr>
            <w:tcW w:w="3402" w:type="dxa"/>
            <w:gridSpan w:val="2"/>
            <w:tcBorders>
              <w:top w:val="nil"/>
            </w:tcBorders>
            <w:shd w:val="clear" w:color="auto" w:fill="auto"/>
          </w:tcPr>
          <w:p w14:paraId="6D5F81C1" w14:textId="4B4BE5BD" w:rsidR="00C85FED" w:rsidRPr="003F2DC5" w:rsidRDefault="00C85FED" w:rsidP="00C85FED">
            <w:pPr>
              <w:jc w:val="both"/>
              <w:rPr>
                <w:sz w:val="20"/>
                <w:szCs w:val="20"/>
              </w:rPr>
            </w:pPr>
          </w:p>
        </w:tc>
      </w:tr>
      <w:tr w:rsidR="00C85FED" w:rsidRPr="003F2DC5" w14:paraId="2D269C42" w14:textId="77777777" w:rsidTr="17A61A8A">
        <w:trPr>
          <w:trHeight w:val="76"/>
        </w:trPr>
        <w:tc>
          <w:tcPr>
            <w:tcW w:w="1701" w:type="dxa"/>
            <w:vMerge/>
          </w:tcPr>
          <w:p w14:paraId="50D1D9FC" w14:textId="77777777" w:rsidR="00C85FED" w:rsidRPr="003F2DC5" w:rsidRDefault="00C85FED" w:rsidP="00C85FED">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DA4893E" w14:textId="77777777" w:rsidR="00C85FED" w:rsidRPr="003F2DC5" w:rsidRDefault="00C85FED" w:rsidP="00C85FED">
            <w:pPr>
              <w:jc w:val="both"/>
              <w:rPr>
                <w:sz w:val="20"/>
                <w:szCs w:val="20"/>
              </w:rPr>
            </w:pPr>
          </w:p>
        </w:tc>
        <w:tc>
          <w:tcPr>
            <w:tcW w:w="3402" w:type="dxa"/>
            <w:gridSpan w:val="2"/>
            <w:shd w:val="clear" w:color="auto" w:fill="auto"/>
          </w:tcPr>
          <w:p w14:paraId="7875CC58" w14:textId="331EE464" w:rsidR="00AD2B21" w:rsidRDefault="00AD2B21" w:rsidP="00AD2B21">
            <w:pPr>
              <w:pStyle w:val="aff1"/>
              <w:jc w:val="both"/>
              <w:rPr>
                <w:rFonts w:ascii="Times New Roman" w:hAnsi="Times New Roman"/>
                <w:sz w:val="20"/>
                <w:szCs w:val="20"/>
                <w:lang w:val="en-US"/>
              </w:rPr>
            </w:pPr>
            <w:r>
              <w:rPr>
                <w:rFonts w:ascii="Times New Roman" w:hAnsi="Times New Roman"/>
                <w:sz w:val="20"/>
                <w:szCs w:val="20"/>
                <w:lang w:val="en-US"/>
              </w:rPr>
              <w:t>4.1. m</w:t>
            </w:r>
            <w:r>
              <w:rPr>
                <w:rFonts w:ascii="Times New Roman" w:eastAsia="Times New Roman" w:hAnsi="Times New Roman"/>
                <w:color w:val="111111"/>
                <w:sz w:val="20"/>
                <w:szCs w:val="20"/>
                <w:lang w:val="en-US"/>
              </w:rPr>
              <w:t>odification of chemical composition in transgenic food</w:t>
            </w:r>
          </w:p>
          <w:p w14:paraId="5A2D42A7" w14:textId="2C43AFBA" w:rsidR="00AD2B21" w:rsidRDefault="00AD2B21" w:rsidP="00AD2B21">
            <w:pPr>
              <w:rPr>
                <w:sz w:val="20"/>
                <w:szCs w:val="20"/>
                <w:lang w:val="en-US"/>
              </w:rPr>
            </w:pPr>
            <w:r>
              <w:rPr>
                <w:sz w:val="20"/>
                <w:szCs w:val="20"/>
              </w:rPr>
              <w:t xml:space="preserve">4.2 </w:t>
            </w:r>
            <w:r w:rsidR="00D9234B">
              <w:rPr>
                <w:sz w:val="20"/>
                <w:szCs w:val="20"/>
              </w:rPr>
              <w:t>i</w:t>
            </w:r>
            <w:r>
              <w:rPr>
                <w:sz w:val="20"/>
                <w:szCs w:val="20"/>
              </w:rPr>
              <w:t xml:space="preserve">mprovement in technological and utility trends. </w:t>
            </w:r>
          </w:p>
          <w:p w14:paraId="4C31CA31" w14:textId="3BB94B49" w:rsidR="00AD2B21" w:rsidRPr="003F2DC5" w:rsidRDefault="00AD2B21" w:rsidP="00D9234B">
            <w:pPr>
              <w:rPr>
                <w:sz w:val="20"/>
                <w:szCs w:val="20"/>
              </w:rPr>
            </w:pPr>
            <w:r>
              <w:rPr>
                <w:sz w:val="20"/>
                <w:szCs w:val="20"/>
              </w:rPr>
              <w:t>4.3. genetic transformation is alterations in functional traits, important in the technlogical and processing processes.</w:t>
            </w:r>
          </w:p>
        </w:tc>
      </w:tr>
      <w:tr w:rsidR="00C85FED" w:rsidRPr="003F2DC5" w14:paraId="019F5053" w14:textId="77777777" w:rsidTr="17A61A8A">
        <w:trPr>
          <w:trHeight w:val="76"/>
        </w:trPr>
        <w:tc>
          <w:tcPr>
            <w:tcW w:w="1701" w:type="dxa"/>
            <w:vMerge/>
          </w:tcPr>
          <w:p w14:paraId="01E72214" w14:textId="77777777" w:rsidR="00C85FED" w:rsidRPr="003F2DC5" w:rsidRDefault="00C85FED" w:rsidP="00C85FED">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5226DC5C" w14:textId="77777777" w:rsidR="00AD2B21" w:rsidRDefault="00C85FED" w:rsidP="00AD2B21">
            <w:pPr>
              <w:pStyle w:val="TableParagraph"/>
              <w:ind w:left="57" w:right="57"/>
              <w:jc w:val="both"/>
              <w:rPr>
                <w:w w:val="105"/>
                <w:sz w:val="20"/>
                <w:szCs w:val="20"/>
              </w:rPr>
            </w:pPr>
            <w:r w:rsidRPr="003F2DC5">
              <w:rPr>
                <w:sz w:val="20"/>
                <w:szCs w:val="20"/>
              </w:rPr>
              <w:t>5.</w:t>
            </w:r>
            <w:r>
              <w:rPr>
                <w:color w:val="000000"/>
              </w:rPr>
              <w:t xml:space="preserve"> </w:t>
            </w:r>
            <w:r w:rsidR="00AD2B21">
              <w:rPr>
                <w:sz w:val="20"/>
                <w:szCs w:val="20"/>
              </w:rPr>
              <w:t xml:space="preserve">to get knowledge of terms will form the basis for successful development subsequent topics of the studied disciplines, </w:t>
            </w:r>
            <w:r w:rsidR="00AD2B21">
              <w:rPr>
                <w:sz w:val="20"/>
                <w:szCs w:val="20"/>
                <w:shd w:val="clear" w:color="auto" w:fill="FFFFFF"/>
              </w:rPr>
              <w:t xml:space="preserve">the key process engineering technologies appropriate to the biotechnology industry, to emphasize the role of microorganisms, </w:t>
            </w:r>
            <w:proofErr w:type="gramStart"/>
            <w:r w:rsidR="00AD2B21">
              <w:rPr>
                <w:sz w:val="20"/>
                <w:szCs w:val="20"/>
                <w:shd w:val="clear" w:color="auto" w:fill="FFFFFF"/>
              </w:rPr>
              <w:t>plants</w:t>
            </w:r>
            <w:proofErr w:type="gramEnd"/>
            <w:r w:rsidR="00AD2B21">
              <w:rPr>
                <w:sz w:val="20"/>
                <w:szCs w:val="20"/>
                <w:shd w:val="clear" w:color="auto" w:fill="FFFFFF"/>
              </w:rPr>
              <w:t xml:space="preserve"> and animals as the basis for classical and molecular biotechnology, and to inform students of the diverse applications of biotechnology to medical science and agriculture.</w:t>
            </w:r>
          </w:p>
          <w:p w14:paraId="37E0891E" w14:textId="77777777" w:rsidR="00AD2B21" w:rsidRDefault="00AD2B21" w:rsidP="00AD2B21">
            <w:pPr>
              <w:spacing w:line="254" w:lineRule="auto"/>
              <w:jc w:val="both"/>
              <w:rPr>
                <w:sz w:val="20"/>
                <w:szCs w:val="20"/>
              </w:rPr>
            </w:pPr>
          </w:p>
          <w:p w14:paraId="1B130507" w14:textId="3BF9199E" w:rsidR="00C85FED" w:rsidRPr="003F2DC5" w:rsidRDefault="00C85FED" w:rsidP="00C85FED">
            <w:pPr>
              <w:jc w:val="both"/>
              <w:rPr>
                <w:sz w:val="20"/>
                <w:szCs w:val="20"/>
              </w:rPr>
            </w:pPr>
          </w:p>
        </w:tc>
        <w:tc>
          <w:tcPr>
            <w:tcW w:w="3402" w:type="dxa"/>
            <w:gridSpan w:val="2"/>
            <w:shd w:val="clear" w:color="auto" w:fill="auto"/>
          </w:tcPr>
          <w:p w14:paraId="2ADD2690" w14:textId="75127173" w:rsidR="00AD2B21" w:rsidRDefault="00C85FED" w:rsidP="00AD2B21">
            <w:pPr>
              <w:spacing w:line="254" w:lineRule="auto"/>
              <w:jc w:val="both"/>
              <w:rPr>
                <w:sz w:val="20"/>
                <w:szCs w:val="20"/>
              </w:rPr>
            </w:pPr>
            <w:r>
              <w:rPr>
                <w:bCs/>
                <w:sz w:val="20"/>
                <w:szCs w:val="20"/>
                <w:lang w:val="en-US"/>
              </w:rPr>
              <w:t xml:space="preserve">5.1. </w:t>
            </w:r>
            <w:r w:rsidR="00AD2B21">
              <w:rPr>
                <w:bCs/>
                <w:sz w:val="20"/>
                <w:szCs w:val="20"/>
              </w:rPr>
              <w:t xml:space="preserve">the  </w:t>
            </w:r>
            <w:r w:rsidR="00AD2B21">
              <w:rPr>
                <w:sz w:val="20"/>
                <w:szCs w:val="20"/>
              </w:rPr>
              <w:t xml:space="preserve">knowledge which will form the basis for successful development subsequent topics of the </w:t>
            </w:r>
            <w:r w:rsidR="00D9234B">
              <w:rPr>
                <w:bCs/>
                <w:sz w:val="20"/>
                <w:szCs w:val="20"/>
              </w:rPr>
              <w:t>biotechnology</w:t>
            </w:r>
            <w:r w:rsidR="00D9234B">
              <w:rPr>
                <w:bCs/>
                <w:w w:val="105"/>
                <w:sz w:val="20"/>
                <w:szCs w:val="20"/>
              </w:rPr>
              <w:t xml:space="preserve"> of </w:t>
            </w:r>
            <w:r w:rsidR="00AD2B21">
              <w:rPr>
                <w:bCs/>
                <w:w w:val="105"/>
                <w:sz w:val="20"/>
                <w:szCs w:val="20"/>
              </w:rPr>
              <w:t xml:space="preserve">agricultural </w:t>
            </w:r>
            <w:proofErr w:type="gramStart"/>
            <w:r w:rsidR="00D9234B">
              <w:rPr>
                <w:bCs/>
                <w:w w:val="105"/>
                <w:sz w:val="20"/>
                <w:szCs w:val="20"/>
              </w:rPr>
              <w:t>plants;</w:t>
            </w:r>
            <w:proofErr w:type="gramEnd"/>
            <w:r w:rsidR="00AD2B21">
              <w:rPr>
                <w:bCs/>
                <w:w w:val="105"/>
                <w:sz w:val="20"/>
                <w:szCs w:val="20"/>
              </w:rPr>
              <w:t xml:space="preserve"> </w:t>
            </w:r>
          </w:p>
          <w:p w14:paraId="011D2CB8" w14:textId="77777777" w:rsidR="00AD2B21" w:rsidRDefault="00AD2B21" w:rsidP="00AD2B21">
            <w:pPr>
              <w:spacing w:line="254" w:lineRule="auto"/>
              <w:jc w:val="both"/>
              <w:rPr>
                <w:bCs/>
                <w:sz w:val="20"/>
                <w:szCs w:val="20"/>
              </w:rPr>
            </w:pPr>
            <w:r>
              <w:rPr>
                <w:bCs/>
                <w:sz w:val="20"/>
                <w:szCs w:val="20"/>
              </w:rPr>
              <w:t xml:space="preserve">5.2  the molecular biotechnology when creating GMOs, a person fundamentally changes the speed and the scale of such processes, which cannot but change the pace evolutionary process and lead to unpredictable </w:t>
            </w:r>
            <w:proofErr w:type="gramStart"/>
            <w:r>
              <w:rPr>
                <w:bCs/>
                <w:sz w:val="20"/>
                <w:szCs w:val="20"/>
              </w:rPr>
              <w:t>results;</w:t>
            </w:r>
            <w:proofErr w:type="gramEnd"/>
          </w:p>
          <w:p w14:paraId="43B49405" w14:textId="432CB03D" w:rsidR="00C85FED" w:rsidRPr="003F2DC5" w:rsidRDefault="00AD2B21" w:rsidP="00AD2B21">
            <w:pPr>
              <w:jc w:val="both"/>
              <w:rPr>
                <w:sz w:val="20"/>
                <w:szCs w:val="20"/>
              </w:rPr>
            </w:pPr>
            <w:r>
              <w:rPr>
                <w:bCs/>
                <w:sz w:val="20"/>
                <w:szCs w:val="20"/>
              </w:rPr>
              <w:t xml:space="preserve">5.3. understanding </w:t>
            </w:r>
            <w:r>
              <w:rPr>
                <w:sz w:val="20"/>
                <w:szCs w:val="20"/>
                <w:shd w:val="clear" w:color="auto" w:fill="FFFFFF"/>
              </w:rPr>
              <w:t xml:space="preserve">the role of microorganisms, </w:t>
            </w:r>
            <w:proofErr w:type="gramStart"/>
            <w:r>
              <w:rPr>
                <w:sz w:val="20"/>
                <w:szCs w:val="20"/>
                <w:shd w:val="clear" w:color="auto" w:fill="FFFFFF"/>
              </w:rPr>
              <w:t>plants</w:t>
            </w:r>
            <w:proofErr w:type="gramEnd"/>
            <w:r>
              <w:rPr>
                <w:sz w:val="20"/>
                <w:szCs w:val="20"/>
                <w:shd w:val="clear" w:color="auto" w:fill="FFFFFF"/>
              </w:rPr>
              <w:t xml:space="preserve"> and animals as the basis for classical and molecular biotechnology</w:t>
            </w:r>
            <w:r>
              <w:rPr>
                <w:bCs/>
                <w:sz w:val="20"/>
                <w:szCs w:val="20"/>
              </w:rPr>
              <w:t>.</w:t>
            </w:r>
          </w:p>
        </w:tc>
      </w:tr>
      <w:tr w:rsidR="00C85FED" w:rsidRPr="003F2DC5" w14:paraId="41006963" w14:textId="77777777" w:rsidTr="17A61A8A">
        <w:trPr>
          <w:trHeight w:val="76"/>
        </w:trPr>
        <w:tc>
          <w:tcPr>
            <w:tcW w:w="1701" w:type="dxa"/>
            <w:vMerge/>
          </w:tcPr>
          <w:p w14:paraId="57D91EB9" w14:textId="77777777" w:rsidR="00C85FED" w:rsidRPr="003F2DC5" w:rsidRDefault="00C85FED" w:rsidP="00C85FED">
            <w:pPr>
              <w:widowControl w:val="0"/>
              <w:pBdr>
                <w:top w:val="nil"/>
                <w:left w:val="nil"/>
                <w:bottom w:val="nil"/>
                <w:right w:val="nil"/>
                <w:between w:val="nil"/>
              </w:pBdr>
              <w:spacing w:line="276" w:lineRule="auto"/>
              <w:rPr>
                <w:sz w:val="20"/>
                <w:szCs w:val="20"/>
              </w:rPr>
            </w:pPr>
          </w:p>
        </w:tc>
        <w:tc>
          <w:tcPr>
            <w:tcW w:w="5387" w:type="dxa"/>
            <w:gridSpan w:val="5"/>
            <w:vMerge/>
          </w:tcPr>
          <w:p w14:paraId="3F7C7D3E" w14:textId="77777777" w:rsidR="00C85FED" w:rsidRPr="003F2DC5" w:rsidRDefault="00C85FED" w:rsidP="00C85FED">
            <w:pPr>
              <w:jc w:val="both"/>
              <w:rPr>
                <w:sz w:val="20"/>
                <w:szCs w:val="20"/>
              </w:rPr>
            </w:pPr>
          </w:p>
        </w:tc>
        <w:tc>
          <w:tcPr>
            <w:tcW w:w="3402" w:type="dxa"/>
            <w:gridSpan w:val="2"/>
            <w:shd w:val="clear" w:color="auto" w:fill="auto"/>
          </w:tcPr>
          <w:p w14:paraId="25DD9741" w14:textId="4B6A11F4" w:rsidR="00C85FED" w:rsidRPr="003F2DC5" w:rsidRDefault="00C85FED" w:rsidP="00C85FED">
            <w:pPr>
              <w:jc w:val="both"/>
              <w:rPr>
                <w:sz w:val="20"/>
                <w:szCs w:val="20"/>
              </w:rPr>
            </w:pPr>
          </w:p>
        </w:tc>
      </w:tr>
      <w:tr w:rsidR="00C85FED" w:rsidRPr="003F2DC5"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C85FED" w:rsidRPr="003F2DC5" w:rsidRDefault="00C85FED" w:rsidP="00C85FED">
            <w:pPr>
              <w:rPr>
                <w:b/>
                <w:sz w:val="20"/>
                <w:szCs w:val="20"/>
              </w:rPr>
            </w:pPr>
            <w:r w:rsidRPr="003F2DC5">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39C34B7C" w14:textId="3B4B63D0" w:rsidR="00C85FED" w:rsidRDefault="00C85FED" w:rsidP="00C85FED">
            <w:pPr>
              <w:spacing w:line="256" w:lineRule="auto"/>
              <w:rPr>
                <w:sz w:val="20"/>
                <w:szCs w:val="20"/>
                <w:lang w:val="en-US"/>
              </w:rPr>
            </w:pPr>
            <w:r>
              <w:rPr>
                <w:sz w:val="20"/>
                <w:szCs w:val="20"/>
                <w:lang w:val="en-US"/>
              </w:rPr>
              <w:t>Plant anatomy and morphology, Cytology and histology, Plants physiology</w:t>
            </w:r>
          </w:p>
          <w:p w14:paraId="1B51A2E3" w14:textId="77777777" w:rsidR="00C85FED" w:rsidRPr="00F9709B" w:rsidRDefault="00C85FED" w:rsidP="00C85FED">
            <w:pPr>
              <w:rPr>
                <w:b/>
                <w:sz w:val="20"/>
                <w:szCs w:val="20"/>
                <w:lang w:val="en-US"/>
              </w:rPr>
            </w:pPr>
          </w:p>
        </w:tc>
      </w:tr>
      <w:tr w:rsidR="00C85FED" w:rsidRPr="003F2DC5"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C85FED" w:rsidRPr="003F2DC5" w:rsidRDefault="00C85FED" w:rsidP="00C85FED">
            <w:pPr>
              <w:rPr>
                <w:b/>
                <w:sz w:val="20"/>
                <w:szCs w:val="20"/>
              </w:rPr>
            </w:pPr>
            <w:r w:rsidRPr="003F2DC5">
              <w:rPr>
                <w:b/>
                <w:sz w:val="20"/>
                <w:szCs w:val="20"/>
              </w:rPr>
              <w:lastRenderedPageBreak/>
              <w:t>Postrequisites</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109AC497" w:rsidR="00C85FED" w:rsidRPr="003F2DC5" w:rsidRDefault="002F13C0" w:rsidP="00C85FED">
            <w:pPr>
              <w:rPr>
                <w:sz w:val="20"/>
                <w:szCs w:val="20"/>
              </w:rPr>
            </w:pPr>
            <w:r w:rsidRPr="000C6062">
              <w:rPr>
                <w:sz w:val="20"/>
                <w:szCs w:val="20"/>
              </w:rPr>
              <w:t>B</w:t>
            </w:r>
            <w:r>
              <w:rPr>
                <w:sz w:val="20"/>
                <w:szCs w:val="20"/>
              </w:rPr>
              <w:t>iotechnology</w:t>
            </w:r>
            <w:r w:rsidRPr="000C6062">
              <w:rPr>
                <w:sz w:val="20"/>
                <w:szCs w:val="20"/>
              </w:rPr>
              <w:t xml:space="preserve"> of agricultural plants</w:t>
            </w:r>
            <w:r>
              <w:rPr>
                <w:sz w:val="20"/>
                <w:szCs w:val="20"/>
              </w:rPr>
              <w:t xml:space="preserve">,  </w:t>
            </w:r>
            <w:r w:rsidR="00C85FED">
              <w:rPr>
                <w:sz w:val="20"/>
                <w:szCs w:val="20"/>
              </w:rPr>
              <w:t>Regulation of p</w:t>
            </w:r>
            <w:r w:rsidR="00C85FED" w:rsidRPr="002932ED">
              <w:rPr>
                <w:sz w:val="20"/>
                <w:szCs w:val="20"/>
              </w:rPr>
              <w:t>hysiolog</w:t>
            </w:r>
            <w:r w:rsidR="00C85FED">
              <w:rPr>
                <w:sz w:val="20"/>
                <w:szCs w:val="20"/>
              </w:rPr>
              <w:t xml:space="preserve">ical processes </w:t>
            </w:r>
            <w:r w:rsidR="00C85FED" w:rsidRPr="002932ED">
              <w:rPr>
                <w:sz w:val="20"/>
                <w:szCs w:val="20"/>
              </w:rPr>
              <w:t xml:space="preserve">of </w:t>
            </w:r>
            <w:r w:rsidR="00C85FED">
              <w:rPr>
                <w:sz w:val="20"/>
                <w:szCs w:val="20"/>
              </w:rPr>
              <w:t xml:space="preserve">plants </w:t>
            </w:r>
            <w:r w:rsidR="00C85FED" w:rsidRPr="002932ED">
              <w:rPr>
                <w:sz w:val="20"/>
                <w:szCs w:val="20"/>
              </w:rPr>
              <w:t>productivity</w:t>
            </w:r>
            <w:r w:rsidR="00C85FED">
              <w:rPr>
                <w:sz w:val="20"/>
                <w:szCs w:val="20"/>
              </w:rPr>
              <w:t xml:space="preserve">, Agronomy, Agriculture </w:t>
            </w:r>
            <w:r w:rsidR="00C85FED" w:rsidRPr="002932ED">
              <w:rPr>
                <w:sz w:val="20"/>
                <w:szCs w:val="20"/>
              </w:rPr>
              <w:t xml:space="preserve">  </w:t>
            </w:r>
          </w:p>
        </w:tc>
      </w:tr>
      <w:tr w:rsidR="00C85FED" w:rsidRPr="003F2DC5"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C85FED" w:rsidRPr="00407938" w:rsidRDefault="00C85FED" w:rsidP="00C85FED">
            <w:pPr>
              <w:pBdr>
                <w:top w:val="nil"/>
                <w:left w:val="nil"/>
                <w:bottom w:val="nil"/>
                <w:right w:val="nil"/>
                <w:between w:val="nil"/>
              </w:pBdr>
              <w:rPr>
                <w:bCs/>
                <w:color w:val="FF0000"/>
                <w:sz w:val="20"/>
                <w:szCs w:val="20"/>
                <w:shd w:val="clear" w:color="auto" w:fill="FFFFFF"/>
              </w:rPr>
            </w:pPr>
            <w:r w:rsidRPr="00407938">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E21D72" w14:textId="77777777" w:rsidR="009754A9" w:rsidRDefault="00C85FED" w:rsidP="009754A9">
            <w:pPr>
              <w:rPr>
                <w:color w:val="000000" w:themeColor="text1"/>
                <w:sz w:val="20"/>
                <w:szCs w:val="20"/>
                <w:lang w:val="kk-KZ"/>
              </w:rPr>
            </w:pPr>
            <w:r w:rsidRPr="00407938">
              <w:rPr>
                <w:b/>
                <w:bCs/>
                <w:color w:val="000000"/>
                <w:sz w:val="20"/>
                <w:szCs w:val="20"/>
              </w:rPr>
              <w:t xml:space="preserve">Literature: </w:t>
            </w:r>
            <w:r w:rsidRPr="00407938">
              <w:rPr>
                <w:color w:val="000000" w:themeColor="text1"/>
                <w:sz w:val="20"/>
                <w:szCs w:val="20"/>
                <w:lang w:val="kk-KZ"/>
              </w:rPr>
              <w:t xml:space="preserve">main, </w:t>
            </w:r>
          </w:p>
          <w:p w14:paraId="4959DA69" w14:textId="77777777" w:rsidR="00D9234B" w:rsidRDefault="00D9234B" w:rsidP="00D9234B">
            <w:pPr>
              <w:pStyle w:val="TableParagraph"/>
              <w:numPr>
                <w:ilvl w:val="0"/>
                <w:numId w:val="13"/>
              </w:numPr>
              <w:tabs>
                <w:tab w:val="left" w:pos="309"/>
              </w:tabs>
              <w:autoSpaceDE w:val="0"/>
              <w:autoSpaceDN w:val="0"/>
              <w:ind w:left="0" w:firstLine="0"/>
              <w:rPr>
                <w:b/>
                <w:w w:val="105"/>
                <w:sz w:val="20"/>
                <w:szCs w:val="20"/>
              </w:rPr>
            </w:pPr>
            <w:r>
              <w:rPr>
                <w:w w:val="105"/>
                <w:sz w:val="20"/>
                <w:szCs w:val="20"/>
              </w:rPr>
              <w:t xml:space="preserve">Reinhard Renneberg. </w:t>
            </w:r>
            <w:r>
              <w:rPr>
                <w:i/>
                <w:w w:val="105"/>
                <w:sz w:val="20"/>
                <w:szCs w:val="20"/>
              </w:rPr>
              <w:t>Biotechnology for Beginners [2007].</w:t>
            </w:r>
            <w:r>
              <w:rPr>
                <w:i/>
                <w:spacing w:val="-13"/>
                <w:w w:val="105"/>
                <w:sz w:val="20"/>
                <w:szCs w:val="20"/>
              </w:rPr>
              <w:t xml:space="preserve"> </w:t>
            </w:r>
            <w:r>
              <w:rPr>
                <w:i/>
                <w:w w:val="105"/>
                <w:sz w:val="20"/>
                <w:szCs w:val="20"/>
              </w:rPr>
              <w:t>ISBN:</w:t>
            </w:r>
          </w:p>
          <w:p w14:paraId="171CBE52" w14:textId="77777777" w:rsidR="00D9234B" w:rsidRDefault="00D9234B" w:rsidP="00D9234B">
            <w:pPr>
              <w:pStyle w:val="TableParagraph"/>
              <w:tabs>
                <w:tab w:val="left" w:pos="167"/>
              </w:tabs>
              <w:ind w:left="0"/>
              <w:rPr>
                <w:w w:val="105"/>
                <w:sz w:val="20"/>
                <w:szCs w:val="20"/>
              </w:rPr>
            </w:pPr>
            <w:r>
              <w:rPr>
                <w:w w:val="105"/>
                <w:sz w:val="20"/>
                <w:szCs w:val="20"/>
              </w:rPr>
              <w:t>9780123735812</w:t>
            </w:r>
          </w:p>
          <w:p w14:paraId="44BE10E7" w14:textId="77777777" w:rsidR="00D9234B" w:rsidRDefault="00D9234B" w:rsidP="00D9234B">
            <w:pPr>
              <w:pStyle w:val="TableParagraph"/>
              <w:numPr>
                <w:ilvl w:val="0"/>
                <w:numId w:val="13"/>
              </w:numPr>
              <w:tabs>
                <w:tab w:val="left" w:pos="167"/>
                <w:tab w:val="left" w:pos="309"/>
              </w:tabs>
              <w:autoSpaceDE w:val="0"/>
              <w:autoSpaceDN w:val="0"/>
              <w:ind w:left="0" w:firstLine="0"/>
              <w:rPr>
                <w:w w:val="105"/>
                <w:sz w:val="20"/>
                <w:szCs w:val="20"/>
              </w:rPr>
            </w:pPr>
            <w:r>
              <w:rPr>
                <w:w w:val="105"/>
                <w:sz w:val="20"/>
                <w:szCs w:val="20"/>
              </w:rPr>
              <w:t>Gladys</w:t>
            </w:r>
            <w:r>
              <w:rPr>
                <w:spacing w:val="-4"/>
                <w:w w:val="105"/>
                <w:sz w:val="20"/>
                <w:szCs w:val="20"/>
              </w:rPr>
              <w:t xml:space="preserve"> </w:t>
            </w:r>
            <w:r>
              <w:rPr>
                <w:w w:val="105"/>
                <w:sz w:val="20"/>
                <w:szCs w:val="20"/>
              </w:rPr>
              <w:t>Alexandre</w:t>
            </w:r>
            <w:r>
              <w:rPr>
                <w:spacing w:val="-15"/>
                <w:w w:val="105"/>
                <w:sz w:val="20"/>
                <w:szCs w:val="20"/>
              </w:rPr>
              <w:t xml:space="preserve"> </w:t>
            </w:r>
            <w:proofErr w:type="gramStart"/>
            <w:r>
              <w:rPr>
                <w:spacing w:val="2"/>
                <w:w w:val="105"/>
                <w:sz w:val="20"/>
                <w:szCs w:val="20"/>
              </w:rPr>
              <w:t>and</w:t>
            </w:r>
            <w:r>
              <w:rPr>
                <w:spacing w:val="-8"/>
                <w:w w:val="105"/>
                <w:sz w:val="20"/>
                <w:szCs w:val="20"/>
              </w:rPr>
              <w:t xml:space="preserve"> </w:t>
            </w:r>
            <w:r>
              <w:rPr>
                <w:w w:val="105"/>
                <w:sz w:val="20"/>
                <w:szCs w:val="20"/>
              </w:rPr>
              <w:t>etc.</w:t>
            </w:r>
            <w:proofErr w:type="gramEnd"/>
            <w:r>
              <w:rPr>
                <w:spacing w:val="-7"/>
                <w:w w:val="105"/>
                <w:sz w:val="20"/>
                <w:szCs w:val="20"/>
              </w:rPr>
              <w:t xml:space="preserve"> </w:t>
            </w:r>
            <w:r>
              <w:rPr>
                <w:w w:val="105"/>
                <w:sz w:val="20"/>
                <w:szCs w:val="20"/>
              </w:rPr>
              <w:t>Advances</w:t>
            </w:r>
            <w:r>
              <w:rPr>
                <w:spacing w:val="-10"/>
                <w:w w:val="105"/>
                <w:sz w:val="20"/>
                <w:szCs w:val="20"/>
              </w:rPr>
              <w:t xml:space="preserve"> </w:t>
            </w:r>
            <w:r>
              <w:rPr>
                <w:spacing w:val="2"/>
                <w:w w:val="105"/>
                <w:sz w:val="20"/>
                <w:szCs w:val="20"/>
              </w:rPr>
              <w:t>in</w:t>
            </w:r>
            <w:r>
              <w:rPr>
                <w:spacing w:val="-14"/>
                <w:w w:val="105"/>
                <w:sz w:val="20"/>
                <w:szCs w:val="20"/>
              </w:rPr>
              <w:t xml:space="preserve"> </w:t>
            </w:r>
            <w:r>
              <w:rPr>
                <w:w w:val="105"/>
                <w:sz w:val="20"/>
                <w:szCs w:val="20"/>
              </w:rPr>
              <w:t>applied</w:t>
            </w:r>
            <w:r>
              <w:rPr>
                <w:spacing w:val="-8"/>
                <w:w w:val="105"/>
                <w:sz w:val="20"/>
                <w:szCs w:val="20"/>
              </w:rPr>
              <w:t xml:space="preserve"> </w:t>
            </w:r>
            <w:r>
              <w:rPr>
                <w:w w:val="105"/>
                <w:sz w:val="20"/>
                <w:szCs w:val="20"/>
              </w:rPr>
              <w:t>microbiology</w:t>
            </w:r>
            <w:r>
              <w:rPr>
                <w:spacing w:val="-15"/>
                <w:w w:val="105"/>
                <w:sz w:val="20"/>
                <w:szCs w:val="20"/>
              </w:rPr>
              <w:t xml:space="preserve"> </w:t>
            </w:r>
            <w:r>
              <w:rPr>
                <w:w w:val="105"/>
                <w:sz w:val="20"/>
                <w:szCs w:val="20"/>
              </w:rPr>
              <w:t>[2009]. ISBN:</w:t>
            </w:r>
            <w:r>
              <w:rPr>
                <w:spacing w:val="1"/>
                <w:w w:val="105"/>
                <w:sz w:val="20"/>
                <w:szCs w:val="20"/>
              </w:rPr>
              <w:t xml:space="preserve"> </w:t>
            </w:r>
            <w:r>
              <w:rPr>
                <w:w w:val="105"/>
                <w:sz w:val="20"/>
                <w:szCs w:val="20"/>
              </w:rPr>
              <w:t>978-0-12-374788-4</w:t>
            </w:r>
          </w:p>
          <w:p w14:paraId="4A9B41D6" w14:textId="77777777" w:rsidR="00D9234B" w:rsidRDefault="00D9234B" w:rsidP="00D9234B">
            <w:pPr>
              <w:pStyle w:val="TableParagraph"/>
              <w:numPr>
                <w:ilvl w:val="0"/>
                <w:numId w:val="13"/>
              </w:numPr>
              <w:tabs>
                <w:tab w:val="left" w:pos="167"/>
                <w:tab w:val="left" w:pos="309"/>
              </w:tabs>
              <w:autoSpaceDE w:val="0"/>
              <w:autoSpaceDN w:val="0"/>
              <w:ind w:left="0" w:firstLine="0"/>
              <w:rPr>
                <w:w w:val="105"/>
                <w:sz w:val="20"/>
                <w:szCs w:val="20"/>
              </w:rPr>
            </w:pPr>
            <w:r>
              <w:rPr>
                <w:w w:val="105"/>
                <w:sz w:val="20"/>
                <w:szCs w:val="20"/>
              </w:rPr>
              <w:t>Gareth</w:t>
            </w:r>
            <w:r>
              <w:rPr>
                <w:spacing w:val="-7"/>
                <w:w w:val="105"/>
                <w:sz w:val="20"/>
                <w:szCs w:val="20"/>
              </w:rPr>
              <w:t xml:space="preserve"> </w:t>
            </w:r>
            <w:r>
              <w:rPr>
                <w:w w:val="105"/>
                <w:sz w:val="20"/>
                <w:szCs w:val="20"/>
              </w:rPr>
              <w:t>Price.</w:t>
            </w:r>
            <w:r>
              <w:rPr>
                <w:spacing w:val="-10"/>
                <w:w w:val="105"/>
                <w:sz w:val="20"/>
                <w:szCs w:val="20"/>
              </w:rPr>
              <w:t xml:space="preserve"> </w:t>
            </w:r>
            <w:r>
              <w:rPr>
                <w:w w:val="105"/>
                <w:sz w:val="20"/>
                <w:szCs w:val="20"/>
              </w:rPr>
              <w:t>Biology:</w:t>
            </w:r>
            <w:r>
              <w:rPr>
                <w:spacing w:val="-5"/>
                <w:w w:val="105"/>
                <w:sz w:val="20"/>
                <w:szCs w:val="20"/>
              </w:rPr>
              <w:t xml:space="preserve"> </w:t>
            </w:r>
            <w:r>
              <w:rPr>
                <w:w w:val="105"/>
                <w:sz w:val="20"/>
                <w:szCs w:val="20"/>
              </w:rPr>
              <w:t>An</w:t>
            </w:r>
            <w:r>
              <w:rPr>
                <w:spacing w:val="-13"/>
                <w:w w:val="105"/>
                <w:sz w:val="20"/>
                <w:szCs w:val="20"/>
              </w:rPr>
              <w:t xml:space="preserve"> </w:t>
            </w:r>
            <w:r>
              <w:rPr>
                <w:w w:val="105"/>
                <w:sz w:val="20"/>
                <w:szCs w:val="20"/>
              </w:rPr>
              <w:t>Illustrated</w:t>
            </w:r>
            <w:r>
              <w:rPr>
                <w:spacing w:val="-7"/>
                <w:w w:val="105"/>
                <w:sz w:val="20"/>
                <w:szCs w:val="20"/>
              </w:rPr>
              <w:t xml:space="preserve"> </w:t>
            </w:r>
            <w:r>
              <w:rPr>
                <w:w w:val="105"/>
                <w:sz w:val="20"/>
                <w:szCs w:val="20"/>
              </w:rPr>
              <w:t>Guide</w:t>
            </w:r>
            <w:r>
              <w:rPr>
                <w:spacing w:val="-8"/>
                <w:w w:val="105"/>
                <w:sz w:val="20"/>
                <w:szCs w:val="20"/>
              </w:rPr>
              <w:t xml:space="preserve"> </w:t>
            </w:r>
            <w:r>
              <w:rPr>
                <w:w w:val="105"/>
                <w:sz w:val="20"/>
                <w:szCs w:val="20"/>
              </w:rPr>
              <w:t>to</w:t>
            </w:r>
            <w:r>
              <w:rPr>
                <w:spacing w:val="-7"/>
                <w:w w:val="105"/>
                <w:sz w:val="20"/>
                <w:szCs w:val="20"/>
              </w:rPr>
              <w:t xml:space="preserve"> </w:t>
            </w:r>
            <w:r>
              <w:rPr>
                <w:w w:val="105"/>
                <w:sz w:val="20"/>
                <w:szCs w:val="20"/>
              </w:rPr>
              <w:t>Science</w:t>
            </w:r>
            <w:r>
              <w:rPr>
                <w:spacing w:val="-8"/>
                <w:w w:val="105"/>
                <w:sz w:val="20"/>
                <w:szCs w:val="20"/>
              </w:rPr>
              <w:t xml:space="preserve"> </w:t>
            </w:r>
            <w:r>
              <w:rPr>
                <w:w w:val="105"/>
                <w:sz w:val="20"/>
                <w:szCs w:val="20"/>
              </w:rPr>
              <w:t>[2006].</w:t>
            </w:r>
            <w:r>
              <w:rPr>
                <w:spacing w:val="-4"/>
                <w:w w:val="105"/>
                <w:sz w:val="20"/>
                <w:szCs w:val="20"/>
              </w:rPr>
              <w:t xml:space="preserve"> </w:t>
            </w:r>
            <w:r>
              <w:rPr>
                <w:w w:val="105"/>
                <w:sz w:val="20"/>
                <w:szCs w:val="20"/>
              </w:rPr>
              <w:t>ISBN-10:</w:t>
            </w:r>
            <w:r>
              <w:rPr>
                <w:spacing w:val="-11"/>
                <w:w w:val="105"/>
                <w:sz w:val="20"/>
                <w:szCs w:val="20"/>
              </w:rPr>
              <w:t xml:space="preserve"> </w:t>
            </w:r>
            <w:r>
              <w:rPr>
                <w:spacing w:val="6"/>
                <w:w w:val="105"/>
                <w:sz w:val="20"/>
                <w:szCs w:val="20"/>
              </w:rPr>
              <w:t xml:space="preserve">0- </w:t>
            </w:r>
            <w:r>
              <w:rPr>
                <w:w w:val="105"/>
                <w:sz w:val="20"/>
                <w:szCs w:val="20"/>
              </w:rPr>
              <w:t>8160-6162-9</w:t>
            </w:r>
          </w:p>
          <w:p w14:paraId="4139995E" w14:textId="77777777" w:rsidR="00D9234B" w:rsidRDefault="00D9234B" w:rsidP="00D9234B">
            <w:pPr>
              <w:pStyle w:val="TableParagraph"/>
              <w:numPr>
                <w:ilvl w:val="0"/>
                <w:numId w:val="13"/>
              </w:numPr>
              <w:tabs>
                <w:tab w:val="left" w:pos="167"/>
                <w:tab w:val="left" w:pos="309"/>
              </w:tabs>
              <w:autoSpaceDE w:val="0"/>
              <w:autoSpaceDN w:val="0"/>
              <w:ind w:left="0" w:firstLine="0"/>
              <w:rPr>
                <w:w w:val="105"/>
                <w:sz w:val="20"/>
                <w:szCs w:val="20"/>
              </w:rPr>
            </w:pPr>
            <w:r>
              <w:rPr>
                <w:w w:val="105"/>
                <w:sz w:val="20"/>
                <w:szCs w:val="20"/>
              </w:rPr>
              <w:t>Talaro-Talaro:</w:t>
            </w:r>
            <w:r>
              <w:rPr>
                <w:spacing w:val="-10"/>
                <w:w w:val="105"/>
                <w:sz w:val="20"/>
                <w:szCs w:val="20"/>
              </w:rPr>
              <w:t xml:space="preserve"> </w:t>
            </w:r>
            <w:r>
              <w:rPr>
                <w:w w:val="105"/>
                <w:sz w:val="20"/>
                <w:szCs w:val="20"/>
              </w:rPr>
              <w:t>Foundations</w:t>
            </w:r>
            <w:r>
              <w:rPr>
                <w:spacing w:val="-14"/>
                <w:w w:val="105"/>
                <w:sz w:val="20"/>
                <w:szCs w:val="20"/>
              </w:rPr>
              <w:t xml:space="preserve"> </w:t>
            </w:r>
            <w:r>
              <w:rPr>
                <w:spacing w:val="2"/>
                <w:w w:val="105"/>
                <w:sz w:val="20"/>
                <w:szCs w:val="20"/>
              </w:rPr>
              <w:t>in</w:t>
            </w:r>
            <w:r>
              <w:rPr>
                <w:spacing w:val="-12"/>
                <w:w w:val="105"/>
                <w:sz w:val="20"/>
                <w:szCs w:val="20"/>
              </w:rPr>
              <w:t xml:space="preserve"> </w:t>
            </w:r>
            <w:r>
              <w:rPr>
                <w:w w:val="105"/>
                <w:sz w:val="20"/>
                <w:szCs w:val="20"/>
              </w:rPr>
              <w:t>Microbiology,</w:t>
            </w:r>
            <w:r>
              <w:rPr>
                <w:spacing w:val="-16"/>
                <w:w w:val="105"/>
                <w:sz w:val="20"/>
                <w:szCs w:val="20"/>
              </w:rPr>
              <w:t xml:space="preserve"> </w:t>
            </w:r>
            <w:r>
              <w:rPr>
                <w:w w:val="105"/>
                <w:sz w:val="20"/>
                <w:szCs w:val="20"/>
              </w:rPr>
              <w:t>Fourth</w:t>
            </w:r>
            <w:r>
              <w:rPr>
                <w:spacing w:val="-11"/>
                <w:w w:val="105"/>
                <w:sz w:val="20"/>
                <w:szCs w:val="20"/>
              </w:rPr>
              <w:t xml:space="preserve"> </w:t>
            </w:r>
            <w:r>
              <w:rPr>
                <w:w w:val="105"/>
                <w:sz w:val="20"/>
                <w:szCs w:val="20"/>
              </w:rPr>
              <w:t>Edition</w:t>
            </w:r>
            <w:r>
              <w:rPr>
                <w:spacing w:val="-12"/>
                <w:w w:val="105"/>
                <w:sz w:val="20"/>
                <w:szCs w:val="20"/>
              </w:rPr>
              <w:t xml:space="preserve"> </w:t>
            </w:r>
            <w:r>
              <w:rPr>
                <w:w w:val="105"/>
                <w:sz w:val="20"/>
                <w:szCs w:val="20"/>
              </w:rPr>
              <w:t>[2011].</w:t>
            </w:r>
            <w:r>
              <w:rPr>
                <w:spacing w:val="-15"/>
                <w:w w:val="105"/>
                <w:sz w:val="20"/>
                <w:szCs w:val="20"/>
              </w:rPr>
              <w:t xml:space="preserve"> </w:t>
            </w:r>
            <w:r>
              <w:rPr>
                <w:w w:val="105"/>
                <w:sz w:val="20"/>
                <w:szCs w:val="20"/>
              </w:rPr>
              <w:t>ISBN: 978-0072320428</w:t>
            </w:r>
          </w:p>
          <w:p w14:paraId="59BD70D5" w14:textId="77777777" w:rsidR="00D9234B" w:rsidRDefault="00D9234B" w:rsidP="00D9234B">
            <w:pPr>
              <w:pStyle w:val="TableParagraph"/>
              <w:numPr>
                <w:ilvl w:val="0"/>
                <w:numId w:val="13"/>
              </w:numPr>
              <w:tabs>
                <w:tab w:val="left" w:pos="167"/>
                <w:tab w:val="left" w:pos="309"/>
              </w:tabs>
              <w:autoSpaceDE w:val="0"/>
              <w:autoSpaceDN w:val="0"/>
              <w:ind w:left="0" w:firstLine="0"/>
              <w:rPr>
                <w:w w:val="105"/>
                <w:sz w:val="20"/>
                <w:szCs w:val="20"/>
              </w:rPr>
            </w:pPr>
            <w:r>
              <w:rPr>
                <w:sz w:val="20"/>
                <w:szCs w:val="20"/>
              </w:rPr>
              <w:t>Ditchenko T.I. Culture of plants’cells, tissue and organs: Methodical recommendations for laboratory studies, tasks for independent work and control of students' knowledge – Minsk: BGU, 2007. – 46 p.</w:t>
            </w:r>
          </w:p>
          <w:p w14:paraId="539E725F" w14:textId="77777777" w:rsidR="00D9234B" w:rsidRDefault="00D9234B" w:rsidP="00D9234B">
            <w:pPr>
              <w:pStyle w:val="TableParagraph"/>
              <w:numPr>
                <w:ilvl w:val="0"/>
                <w:numId w:val="13"/>
              </w:numPr>
              <w:tabs>
                <w:tab w:val="left" w:pos="167"/>
                <w:tab w:val="left" w:pos="309"/>
              </w:tabs>
              <w:autoSpaceDE w:val="0"/>
              <w:autoSpaceDN w:val="0"/>
              <w:ind w:left="0" w:firstLine="0"/>
              <w:rPr>
                <w:w w:val="105"/>
                <w:sz w:val="20"/>
                <w:szCs w:val="20"/>
              </w:rPr>
            </w:pPr>
            <w:r>
              <w:rPr>
                <w:sz w:val="20"/>
                <w:szCs w:val="20"/>
              </w:rPr>
              <w:t>Glik, B., Pasternak J. Molecular biotechnology. Principles and applications.- M.: “Mir”, 2002. - 589 p.</w:t>
            </w:r>
          </w:p>
          <w:p w14:paraId="00967BEF" w14:textId="77777777" w:rsidR="00D9234B" w:rsidRDefault="00D9234B" w:rsidP="00D9234B">
            <w:pPr>
              <w:pStyle w:val="TableParagraph"/>
              <w:tabs>
                <w:tab w:val="left" w:pos="167"/>
              </w:tabs>
              <w:ind w:left="360" w:right="57"/>
              <w:rPr>
                <w:b/>
                <w:sz w:val="20"/>
                <w:szCs w:val="20"/>
              </w:rPr>
            </w:pPr>
            <w:r>
              <w:rPr>
                <w:sz w:val="20"/>
                <w:szCs w:val="20"/>
              </w:rPr>
              <w:t xml:space="preserve"> </w:t>
            </w:r>
            <w:r>
              <w:rPr>
                <w:b/>
                <w:w w:val="105"/>
                <w:sz w:val="20"/>
                <w:szCs w:val="20"/>
              </w:rPr>
              <w:t>Additional:</w:t>
            </w:r>
          </w:p>
          <w:p w14:paraId="281D3600" w14:textId="77777777" w:rsidR="00D9234B" w:rsidRDefault="00D9234B" w:rsidP="00D9234B">
            <w:pPr>
              <w:pStyle w:val="TableParagraph"/>
              <w:numPr>
                <w:ilvl w:val="0"/>
                <w:numId w:val="14"/>
              </w:numPr>
              <w:tabs>
                <w:tab w:val="left" w:pos="309"/>
                <w:tab w:val="left" w:pos="817"/>
              </w:tabs>
              <w:autoSpaceDE w:val="0"/>
              <w:autoSpaceDN w:val="0"/>
              <w:ind w:left="0" w:firstLine="0"/>
              <w:rPr>
                <w:sz w:val="20"/>
                <w:szCs w:val="20"/>
              </w:rPr>
            </w:pPr>
            <w:r>
              <w:rPr>
                <w:w w:val="105"/>
                <w:sz w:val="20"/>
                <w:szCs w:val="20"/>
              </w:rPr>
              <w:t>Eugene</w:t>
            </w:r>
            <w:r>
              <w:rPr>
                <w:spacing w:val="-10"/>
                <w:w w:val="105"/>
                <w:sz w:val="20"/>
                <w:szCs w:val="20"/>
              </w:rPr>
              <w:t xml:space="preserve"> </w:t>
            </w:r>
            <w:r>
              <w:rPr>
                <w:w w:val="105"/>
                <w:sz w:val="20"/>
                <w:szCs w:val="20"/>
              </w:rPr>
              <w:t>W.</w:t>
            </w:r>
            <w:r>
              <w:rPr>
                <w:spacing w:val="-12"/>
                <w:w w:val="105"/>
                <w:sz w:val="20"/>
                <w:szCs w:val="20"/>
              </w:rPr>
              <w:t xml:space="preserve"> </w:t>
            </w:r>
            <w:r>
              <w:rPr>
                <w:w w:val="105"/>
                <w:sz w:val="20"/>
                <w:szCs w:val="20"/>
              </w:rPr>
              <w:t>Nester</w:t>
            </w:r>
            <w:r>
              <w:rPr>
                <w:spacing w:val="-5"/>
                <w:w w:val="105"/>
                <w:sz w:val="20"/>
                <w:szCs w:val="20"/>
              </w:rPr>
              <w:t xml:space="preserve"> </w:t>
            </w:r>
            <w:proofErr w:type="gramStart"/>
            <w:r>
              <w:rPr>
                <w:w w:val="105"/>
                <w:sz w:val="20"/>
                <w:szCs w:val="20"/>
              </w:rPr>
              <w:t>and</w:t>
            </w:r>
            <w:r>
              <w:rPr>
                <w:spacing w:val="-9"/>
                <w:w w:val="105"/>
                <w:sz w:val="20"/>
                <w:szCs w:val="20"/>
              </w:rPr>
              <w:t xml:space="preserve"> </w:t>
            </w:r>
            <w:r>
              <w:rPr>
                <w:w w:val="105"/>
                <w:sz w:val="20"/>
                <w:szCs w:val="20"/>
              </w:rPr>
              <w:t>etc.</w:t>
            </w:r>
            <w:proofErr w:type="gramEnd"/>
            <w:r>
              <w:rPr>
                <w:spacing w:val="-3"/>
                <w:w w:val="105"/>
                <w:sz w:val="20"/>
                <w:szCs w:val="20"/>
              </w:rPr>
              <w:t xml:space="preserve"> </w:t>
            </w:r>
            <w:r>
              <w:rPr>
                <w:w w:val="105"/>
                <w:sz w:val="20"/>
                <w:szCs w:val="20"/>
              </w:rPr>
              <w:t>Microbiology:</w:t>
            </w:r>
            <w:r>
              <w:rPr>
                <w:spacing w:val="-4"/>
                <w:w w:val="105"/>
                <w:sz w:val="20"/>
                <w:szCs w:val="20"/>
              </w:rPr>
              <w:t xml:space="preserve"> </w:t>
            </w:r>
            <w:r>
              <w:rPr>
                <w:w w:val="105"/>
                <w:sz w:val="20"/>
                <w:szCs w:val="20"/>
              </w:rPr>
              <w:t>a</w:t>
            </w:r>
            <w:r>
              <w:rPr>
                <w:spacing w:val="-9"/>
                <w:w w:val="105"/>
                <w:sz w:val="20"/>
                <w:szCs w:val="20"/>
              </w:rPr>
              <w:t xml:space="preserve"> </w:t>
            </w:r>
            <w:r>
              <w:rPr>
                <w:w w:val="105"/>
                <w:sz w:val="20"/>
                <w:szCs w:val="20"/>
              </w:rPr>
              <w:t>human</w:t>
            </w:r>
            <w:r>
              <w:rPr>
                <w:spacing w:val="-9"/>
                <w:w w:val="105"/>
                <w:sz w:val="20"/>
                <w:szCs w:val="20"/>
              </w:rPr>
              <w:t xml:space="preserve"> </w:t>
            </w:r>
            <w:r>
              <w:rPr>
                <w:w w:val="105"/>
                <w:sz w:val="20"/>
                <w:szCs w:val="20"/>
              </w:rPr>
              <w:t>perspective,</w:t>
            </w:r>
            <w:r>
              <w:rPr>
                <w:spacing w:val="-7"/>
                <w:w w:val="105"/>
                <w:sz w:val="20"/>
                <w:szCs w:val="20"/>
              </w:rPr>
              <w:t xml:space="preserve"> </w:t>
            </w:r>
            <w:r>
              <w:rPr>
                <w:w w:val="105"/>
                <w:sz w:val="20"/>
                <w:szCs w:val="20"/>
              </w:rPr>
              <w:t>sixth edition [2011]. ISBN</w:t>
            </w:r>
            <w:r>
              <w:rPr>
                <w:spacing w:val="-9"/>
                <w:w w:val="105"/>
                <w:sz w:val="20"/>
                <w:szCs w:val="20"/>
              </w:rPr>
              <w:t xml:space="preserve"> </w:t>
            </w:r>
            <w:r>
              <w:rPr>
                <w:w w:val="105"/>
                <w:sz w:val="20"/>
                <w:szCs w:val="20"/>
              </w:rPr>
              <w:t>978–0–07–299543–5</w:t>
            </w:r>
          </w:p>
          <w:p w14:paraId="03AD5DFE" w14:textId="77777777" w:rsidR="00D9234B" w:rsidRDefault="00D9234B" w:rsidP="00D9234B">
            <w:pPr>
              <w:pStyle w:val="TableParagraph"/>
              <w:numPr>
                <w:ilvl w:val="0"/>
                <w:numId w:val="14"/>
              </w:numPr>
              <w:tabs>
                <w:tab w:val="left" w:pos="309"/>
                <w:tab w:val="left" w:pos="817"/>
              </w:tabs>
              <w:autoSpaceDE w:val="0"/>
              <w:autoSpaceDN w:val="0"/>
              <w:ind w:left="0" w:firstLine="0"/>
              <w:rPr>
                <w:sz w:val="20"/>
                <w:szCs w:val="20"/>
              </w:rPr>
            </w:pPr>
            <w:r>
              <w:rPr>
                <w:w w:val="105"/>
                <w:sz w:val="20"/>
                <w:szCs w:val="20"/>
              </w:rPr>
              <w:t>Prescott,</w:t>
            </w:r>
            <w:r>
              <w:rPr>
                <w:spacing w:val="-14"/>
                <w:w w:val="105"/>
                <w:sz w:val="20"/>
                <w:szCs w:val="20"/>
              </w:rPr>
              <w:t xml:space="preserve"> </w:t>
            </w:r>
            <w:r>
              <w:rPr>
                <w:w w:val="105"/>
                <w:sz w:val="20"/>
                <w:szCs w:val="20"/>
              </w:rPr>
              <w:t>Harley,</w:t>
            </w:r>
            <w:r>
              <w:rPr>
                <w:spacing w:val="-14"/>
                <w:w w:val="105"/>
                <w:sz w:val="20"/>
                <w:szCs w:val="20"/>
              </w:rPr>
              <w:t xml:space="preserve"> </w:t>
            </w:r>
            <w:r>
              <w:rPr>
                <w:w w:val="105"/>
                <w:sz w:val="20"/>
                <w:szCs w:val="20"/>
              </w:rPr>
              <w:t>and</w:t>
            </w:r>
            <w:r>
              <w:rPr>
                <w:spacing w:val="-4"/>
                <w:w w:val="105"/>
                <w:sz w:val="20"/>
                <w:szCs w:val="20"/>
              </w:rPr>
              <w:t xml:space="preserve"> </w:t>
            </w:r>
            <w:r>
              <w:rPr>
                <w:w w:val="105"/>
                <w:sz w:val="20"/>
                <w:szCs w:val="20"/>
              </w:rPr>
              <w:t>Klein’s</w:t>
            </w:r>
            <w:r>
              <w:rPr>
                <w:spacing w:val="-11"/>
                <w:w w:val="105"/>
                <w:sz w:val="20"/>
                <w:szCs w:val="20"/>
              </w:rPr>
              <w:t xml:space="preserve"> </w:t>
            </w:r>
            <w:r>
              <w:rPr>
                <w:w w:val="105"/>
                <w:sz w:val="20"/>
                <w:szCs w:val="20"/>
              </w:rPr>
              <w:t>microbiology,</w:t>
            </w:r>
            <w:r>
              <w:rPr>
                <w:spacing w:val="-8"/>
                <w:w w:val="105"/>
                <w:sz w:val="20"/>
                <w:szCs w:val="20"/>
              </w:rPr>
              <w:t xml:space="preserve"> </w:t>
            </w:r>
            <w:r>
              <w:rPr>
                <w:w w:val="105"/>
                <w:sz w:val="20"/>
                <w:szCs w:val="20"/>
              </w:rPr>
              <w:t>seventh</w:t>
            </w:r>
            <w:r>
              <w:rPr>
                <w:spacing w:val="-10"/>
                <w:w w:val="105"/>
                <w:sz w:val="20"/>
                <w:szCs w:val="20"/>
              </w:rPr>
              <w:t xml:space="preserve"> </w:t>
            </w:r>
            <w:r>
              <w:rPr>
                <w:w w:val="105"/>
                <w:sz w:val="20"/>
                <w:szCs w:val="20"/>
              </w:rPr>
              <w:t>edition</w:t>
            </w:r>
            <w:r>
              <w:rPr>
                <w:spacing w:val="-9"/>
                <w:w w:val="105"/>
                <w:sz w:val="20"/>
                <w:szCs w:val="20"/>
              </w:rPr>
              <w:t xml:space="preserve"> </w:t>
            </w:r>
            <w:r>
              <w:rPr>
                <w:w w:val="105"/>
                <w:sz w:val="20"/>
                <w:szCs w:val="20"/>
              </w:rPr>
              <w:t>[2008].</w:t>
            </w:r>
            <w:r>
              <w:rPr>
                <w:spacing w:val="-14"/>
                <w:w w:val="105"/>
                <w:sz w:val="20"/>
                <w:szCs w:val="20"/>
              </w:rPr>
              <w:t xml:space="preserve"> </w:t>
            </w:r>
            <w:r>
              <w:rPr>
                <w:w w:val="105"/>
                <w:sz w:val="20"/>
                <w:szCs w:val="20"/>
              </w:rPr>
              <w:t>ISBN 978–0–07–299291–5</w:t>
            </w:r>
          </w:p>
          <w:p w14:paraId="2CFB9CE6" w14:textId="77777777" w:rsidR="00D9234B" w:rsidRDefault="00D9234B" w:rsidP="00D9234B">
            <w:pPr>
              <w:pStyle w:val="TableParagraph"/>
              <w:numPr>
                <w:ilvl w:val="0"/>
                <w:numId w:val="14"/>
              </w:numPr>
              <w:tabs>
                <w:tab w:val="left" w:pos="167"/>
                <w:tab w:val="left" w:pos="817"/>
              </w:tabs>
              <w:autoSpaceDE w:val="0"/>
              <w:autoSpaceDN w:val="0"/>
              <w:ind w:left="0" w:firstLine="0"/>
              <w:rPr>
                <w:sz w:val="20"/>
                <w:szCs w:val="20"/>
              </w:rPr>
            </w:pPr>
            <w:r>
              <w:rPr>
                <w:w w:val="105"/>
                <w:sz w:val="20"/>
                <w:szCs w:val="20"/>
              </w:rPr>
              <w:t>Nathan</w:t>
            </w:r>
            <w:r>
              <w:rPr>
                <w:spacing w:val="-11"/>
                <w:w w:val="105"/>
                <w:sz w:val="20"/>
                <w:szCs w:val="20"/>
              </w:rPr>
              <w:t xml:space="preserve"> </w:t>
            </w:r>
            <w:r>
              <w:rPr>
                <w:w w:val="105"/>
                <w:sz w:val="20"/>
                <w:szCs w:val="20"/>
              </w:rPr>
              <w:t>S.</w:t>
            </w:r>
            <w:r>
              <w:rPr>
                <w:spacing w:val="-9"/>
                <w:w w:val="105"/>
                <w:sz w:val="20"/>
                <w:szCs w:val="20"/>
              </w:rPr>
              <w:t xml:space="preserve"> </w:t>
            </w:r>
            <w:r>
              <w:rPr>
                <w:w w:val="105"/>
                <w:sz w:val="20"/>
                <w:szCs w:val="20"/>
              </w:rPr>
              <w:t>Mosier,</w:t>
            </w:r>
            <w:r>
              <w:rPr>
                <w:spacing w:val="-14"/>
                <w:w w:val="105"/>
                <w:sz w:val="20"/>
                <w:szCs w:val="20"/>
              </w:rPr>
              <w:t xml:space="preserve"> </w:t>
            </w:r>
            <w:r>
              <w:rPr>
                <w:w w:val="105"/>
                <w:sz w:val="20"/>
                <w:szCs w:val="20"/>
              </w:rPr>
              <w:t>Michael</w:t>
            </w:r>
            <w:r>
              <w:rPr>
                <w:spacing w:val="-9"/>
                <w:w w:val="105"/>
                <w:sz w:val="20"/>
                <w:szCs w:val="20"/>
              </w:rPr>
              <w:t xml:space="preserve"> </w:t>
            </w:r>
            <w:r>
              <w:rPr>
                <w:w w:val="105"/>
                <w:sz w:val="20"/>
                <w:szCs w:val="20"/>
              </w:rPr>
              <w:t>R.</w:t>
            </w:r>
            <w:r>
              <w:rPr>
                <w:spacing w:val="-9"/>
                <w:w w:val="105"/>
                <w:sz w:val="20"/>
                <w:szCs w:val="20"/>
              </w:rPr>
              <w:t xml:space="preserve"> </w:t>
            </w:r>
            <w:r>
              <w:rPr>
                <w:w w:val="105"/>
                <w:sz w:val="20"/>
                <w:szCs w:val="20"/>
              </w:rPr>
              <w:t>Ladisch.</w:t>
            </w:r>
            <w:r>
              <w:rPr>
                <w:spacing w:val="-8"/>
                <w:w w:val="105"/>
                <w:sz w:val="20"/>
                <w:szCs w:val="20"/>
              </w:rPr>
              <w:t xml:space="preserve"> </w:t>
            </w:r>
            <w:r>
              <w:rPr>
                <w:w w:val="105"/>
                <w:sz w:val="20"/>
                <w:szCs w:val="20"/>
              </w:rPr>
              <w:t>Modern</w:t>
            </w:r>
            <w:r>
              <w:rPr>
                <w:spacing w:val="-11"/>
                <w:w w:val="105"/>
                <w:sz w:val="20"/>
                <w:szCs w:val="20"/>
              </w:rPr>
              <w:t xml:space="preserve"> </w:t>
            </w:r>
            <w:r>
              <w:rPr>
                <w:w w:val="105"/>
                <w:sz w:val="20"/>
                <w:szCs w:val="20"/>
              </w:rPr>
              <w:t>biotechnology:</w:t>
            </w:r>
            <w:r>
              <w:rPr>
                <w:spacing w:val="-8"/>
                <w:w w:val="105"/>
                <w:sz w:val="20"/>
                <w:szCs w:val="20"/>
              </w:rPr>
              <w:t xml:space="preserve"> </w:t>
            </w:r>
            <w:r>
              <w:rPr>
                <w:w w:val="105"/>
                <w:sz w:val="20"/>
                <w:szCs w:val="20"/>
              </w:rPr>
              <w:t xml:space="preserve">connecting innovations </w:t>
            </w:r>
            <w:r>
              <w:rPr>
                <w:spacing w:val="2"/>
                <w:w w:val="105"/>
                <w:sz w:val="20"/>
                <w:szCs w:val="20"/>
              </w:rPr>
              <w:t xml:space="preserve">in </w:t>
            </w:r>
            <w:r>
              <w:rPr>
                <w:w w:val="105"/>
                <w:sz w:val="20"/>
                <w:szCs w:val="20"/>
              </w:rPr>
              <w:t xml:space="preserve">microbiology and biochemistry </w:t>
            </w:r>
            <w:r>
              <w:rPr>
                <w:spacing w:val="2"/>
                <w:w w:val="105"/>
                <w:sz w:val="20"/>
                <w:szCs w:val="20"/>
              </w:rPr>
              <w:t xml:space="preserve">to </w:t>
            </w:r>
            <w:r>
              <w:rPr>
                <w:w w:val="105"/>
                <w:sz w:val="20"/>
                <w:szCs w:val="20"/>
              </w:rPr>
              <w:t>engineering fundamentals [2009]. ISBN</w:t>
            </w:r>
            <w:r>
              <w:rPr>
                <w:spacing w:val="-8"/>
                <w:w w:val="105"/>
                <w:sz w:val="20"/>
                <w:szCs w:val="20"/>
              </w:rPr>
              <w:t xml:space="preserve"> </w:t>
            </w:r>
            <w:r>
              <w:rPr>
                <w:w w:val="105"/>
                <w:sz w:val="20"/>
                <w:szCs w:val="20"/>
              </w:rPr>
              <w:t>978-0-470-11485-8</w:t>
            </w:r>
          </w:p>
          <w:p w14:paraId="4BBEE78D" w14:textId="77777777" w:rsidR="00D9234B" w:rsidRDefault="00D9234B" w:rsidP="00D9234B">
            <w:pPr>
              <w:pStyle w:val="TableParagraph"/>
              <w:numPr>
                <w:ilvl w:val="0"/>
                <w:numId w:val="14"/>
              </w:numPr>
              <w:tabs>
                <w:tab w:val="left" w:pos="309"/>
                <w:tab w:val="left" w:pos="817"/>
              </w:tabs>
              <w:autoSpaceDE w:val="0"/>
              <w:autoSpaceDN w:val="0"/>
              <w:ind w:left="0" w:firstLine="0"/>
              <w:rPr>
                <w:sz w:val="20"/>
                <w:szCs w:val="20"/>
              </w:rPr>
            </w:pPr>
            <w:r>
              <w:rPr>
                <w:w w:val="105"/>
                <w:sz w:val="20"/>
                <w:szCs w:val="20"/>
              </w:rPr>
              <w:t>Tortora,</w:t>
            </w:r>
            <w:r>
              <w:rPr>
                <w:spacing w:val="-8"/>
                <w:w w:val="105"/>
                <w:sz w:val="20"/>
                <w:szCs w:val="20"/>
              </w:rPr>
              <w:t xml:space="preserve"> </w:t>
            </w:r>
            <w:r>
              <w:rPr>
                <w:w w:val="105"/>
                <w:sz w:val="20"/>
                <w:szCs w:val="20"/>
              </w:rPr>
              <w:t>Gerard</w:t>
            </w:r>
            <w:r>
              <w:rPr>
                <w:spacing w:val="-15"/>
                <w:w w:val="105"/>
                <w:sz w:val="20"/>
                <w:szCs w:val="20"/>
              </w:rPr>
              <w:t xml:space="preserve"> </w:t>
            </w:r>
            <w:r>
              <w:rPr>
                <w:spacing w:val="4"/>
                <w:w w:val="105"/>
                <w:sz w:val="20"/>
                <w:szCs w:val="20"/>
              </w:rPr>
              <w:t>J.</w:t>
            </w:r>
            <w:r>
              <w:rPr>
                <w:spacing w:val="-7"/>
                <w:w w:val="105"/>
                <w:sz w:val="20"/>
                <w:szCs w:val="20"/>
              </w:rPr>
              <w:t xml:space="preserve"> </w:t>
            </w:r>
            <w:r>
              <w:rPr>
                <w:w w:val="105"/>
                <w:sz w:val="20"/>
                <w:szCs w:val="20"/>
              </w:rPr>
              <w:t>Microbiology:</w:t>
            </w:r>
            <w:r>
              <w:rPr>
                <w:spacing w:val="-14"/>
                <w:w w:val="105"/>
                <w:sz w:val="20"/>
                <w:szCs w:val="20"/>
              </w:rPr>
              <w:t xml:space="preserve"> </w:t>
            </w:r>
            <w:r>
              <w:rPr>
                <w:w w:val="105"/>
                <w:sz w:val="20"/>
                <w:szCs w:val="20"/>
              </w:rPr>
              <w:t>an</w:t>
            </w:r>
            <w:r>
              <w:rPr>
                <w:spacing w:val="-9"/>
                <w:w w:val="105"/>
                <w:sz w:val="20"/>
                <w:szCs w:val="20"/>
              </w:rPr>
              <w:t xml:space="preserve"> </w:t>
            </w:r>
            <w:r>
              <w:rPr>
                <w:w w:val="105"/>
                <w:sz w:val="20"/>
                <w:szCs w:val="20"/>
              </w:rPr>
              <w:t>introduction</w:t>
            </w:r>
            <w:r>
              <w:rPr>
                <w:spacing w:val="-15"/>
                <w:w w:val="105"/>
                <w:sz w:val="20"/>
                <w:szCs w:val="20"/>
              </w:rPr>
              <w:t xml:space="preserve"> </w:t>
            </w:r>
            <w:r>
              <w:rPr>
                <w:w w:val="105"/>
                <w:sz w:val="20"/>
                <w:szCs w:val="20"/>
              </w:rPr>
              <w:t>[2010].</w:t>
            </w:r>
            <w:r>
              <w:rPr>
                <w:spacing w:val="-5"/>
                <w:w w:val="105"/>
                <w:sz w:val="20"/>
                <w:szCs w:val="20"/>
              </w:rPr>
              <w:t xml:space="preserve"> </w:t>
            </w:r>
            <w:r>
              <w:rPr>
                <w:w w:val="105"/>
                <w:sz w:val="20"/>
                <w:szCs w:val="20"/>
              </w:rPr>
              <w:t>ISBN-13:</w:t>
            </w:r>
            <w:r>
              <w:rPr>
                <w:spacing w:val="-13"/>
                <w:w w:val="105"/>
                <w:sz w:val="20"/>
                <w:szCs w:val="20"/>
              </w:rPr>
              <w:t xml:space="preserve"> </w:t>
            </w:r>
            <w:r>
              <w:rPr>
                <w:spacing w:val="2"/>
                <w:w w:val="105"/>
                <w:sz w:val="20"/>
                <w:szCs w:val="20"/>
              </w:rPr>
              <w:t xml:space="preserve">978-0- </w:t>
            </w:r>
            <w:r>
              <w:rPr>
                <w:w w:val="105"/>
                <w:sz w:val="20"/>
                <w:szCs w:val="20"/>
              </w:rPr>
              <w:t>321-55007-</w:t>
            </w:r>
          </w:p>
          <w:p w14:paraId="75C5F30F" w14:textId="77777777" w:rsidR="00D9234B" w:rsidRDefault="00D9234B" w:rsidP="00D9234B">
            <w:pPr>
              <w:pStyle w:val="TableParagraph"/>
              <w:numPr>
                <w:ilvl w:val="0"/>
                <w:numId w:val="14"/>
              </w:numPr>
              <w:tabs>
                <w:tab w:val="left" w:pos="309"/>
                <w:tab w:val="left" w:pos="817"/>
              </w:tabs>
              <w:autoSpaceDE w:val="0"/>
              <w:autoSpaceDN w:val="0"/>
              <w:ind w:left="0" w:firstLine="0"/>
              <w:rPr>
                <w:sz w:val="20"/>
                <w:szCs w:val="20"/>
              </w:rPr>
            </w:pPr>
            <w:r>
              <w:rPr>
                <w:w w:val="105"/>
                <w:sz w:val="20"/>
                <w:szCs w:val="20"/>
              </w:rPr>
              <w:t>Madsen,</w:t>
            </w:r>
            <w:r>
              <w:rPr>
                <w:spacing w:val="-11"/>
                <w:w w:val="105"/>
                <w:sz w:val="20"/>
                <w:szCs w:val="20"/>
              </w:rPr>
              <w:t xml:space="preserve"> </w:t>
            </w:r>
            <w:r>
              <w:rPr>
                <w:w w:val="105"/>
                <w:sz w:val="20"/>
                <w:szCs w:val="20"/>
              </w:rPr>
              <w:t>Eugene</w:t>
            </w:r>
            <w:r>
              <w:rPr>
                <w:spacing w:val="-13"/>
                <w:w w:val="105"/>
                <w:sz w:val="20"/>
                <w:szCs w:val="20"/>
              </w:rPr>
              <w:t xml:space="preserve"> </w:t>
            </w:r>
            <w:r>
              <w:rPr>
                <w:w w:val="105"/>
                <w:sz w:val="20"/>
                <w:szCs w:val="20"/>
              </w:rPr>
              <w:t>L.</w:t>
            </w:r>
            <w:r>
              <w:rPr>
                <w:spacing w:val="-10"/>
                <w:w w:val="105"/>
                <w:sz w:val="20"/>
                <w:szCs w:val="20"/>
              </w:rPr>
              <w:t xml:space="preserve"> </w:t>
            </w:r>
            <w:r>
              <w:rPr>
                <w:w w:val="105"/>
                <w:sz w:val="20"/>
                <w:szCs w:val="20"/>
              </w:rPr>
              <w:t>Environmental</w:t>
            </w:r>
            <w:r>
              <w:rPr>
                <w:spacing w:val="-10"/>
                <w:w w:val="105"/>
                <w:sz w:val="20"/>
                <w:szCs w:val="20"/>
              </w:rPr>
              <w:t xml:space="preserve"> </w:t>
            </w:r>
            <w:r>
              <w:rPr>
                <w:w w:val="105"/>
                <w:sz w:val="20"/>
                <w:szCs w:val="20"/>
              </w:rPr>
              <w:t>microbiology</w:t>
            </w:r>
            <w:r>
              <w:rPr>
                <w:spacing w:val="-12"/>
                <w:w w:val="105"/>
                <w:sz w:val="20"/>
                <w:szCs w:val="20"/>
              </w:rPr>
              <w:t xml:space="preserve"> </w:t>
            </w:r>
            <w:r>
              <w:rPr>
                <w:w w:val="105"/>
                <w:sz w:val="20"/>
                <w:szCs w:val="20"/>
              </w:rPr>
              <w:t>[2008].ISBN-13:</w:t>
            </w:r>
            <w:r>
              <w:rPr>
                <w:spacing w:val="-16"/>
                <w:w w:val="105"/>
                <w:sz w:val="20"/>
                <w:szCs w:val="20"/>
              </w:rPr>
              <w:t xml:space="preserve"> </w:t>
            </w:r>
            <w:r>
              <w:rPr>
                <w:spacing w:val="2"/>
                <w:w w:val="105"/>
                <w:sz w:val="20"/>
                <w:szCs w:val="20"/>
              </w:rPr>
              <w:t xml:space="preserve">978-1- </w:t>
            </w:r>
            <w:r>
              <w:rPr>
                <w:w w:val="105"/>
                <w:sz w:val="20"/>
                <w:szCs w:val="20"/>
              </w:rPr>
              <w:t>4051-3647-</w:t>
            </w:r>
          </w:p>
          <w:p w14:paraId="460A7F15" w14:textId="77777777" w:rsidR="00D9234B" w:rsidRDefault="00D9234B" w:rsidP="00D9234B">
            <w:pPr>
              <w:pStyle w:val="TableParagraph"/>
              <w:numPr>
                <w:ilvl w:val="0"/>
                <w:numId w:val="14"/>
              </w:numPr>
              <w:tabs>
                <w:tab w:val="left" w:pos="309"/>
                <w:tab w:val="left" w:pos="817"/>
              </w:tabs>
              <w:autoSpaceDE w:val="0"/>
              <w:autoSpaceDN w:val="0"/>
              <w:ind w:left="0" w:firstLine="0"/>
              <w:rPr>
                <w:sz w:val="20"/>
                <w:szCs w:val="20"/>
              </w:rPr>
            </w:pPr>
            <w:r>
              <w:rPr>
                <w:sz w:val="20"/>
                <w:szCs w:val="20"/>
              </w:rPr>
              <w:t>T.A. Egorova, S.M. Klunova, E.A. Zhivukhin. Fundamentals of biotechnology: a tutorial. - Moscow: "Academy", 2003. - 208 р.</w:t>
            </w:r>
          </w:p>
          <w:p w14:paraId="1BBA338E" w14:textId="77777777" w:rsidR="00D9234B" w:rsidRDefault="00D9234B" w:rsidP="00D9234B">
            <w:pPr>
              <w:pStyle w:val="TableParagraph"/>
              <w:numPr>
                <w:ilvl w:val="0"/>
                <w:numId w:val="14"/>
              </w:numPr>
              <w:tabs>
                <w:tab w:val="left" w:pos="309"/>
                <w:tab w:val="left" w:pos="817"/>
              </w:tabs>
              <w:autoSpaceDE w:val="0"/>
              <w:autoSpaceDN w:val="0"/>
              <w:rPr>
                <w:sz w:val="20"/>
                <w:szCs w:val="20"/>
              </w:rPr>
            </w:pPr>
            <w:r>
              <w:rPr>
                <w:sz w:val="20"/>
                <w:szCs w:val="20"/>
              </w:rPr>
              <w:t>Pershina L.A. Cultivation of isolated cells and tissues of higher plants: a textbook. Part 1. - Novosibirsk: NSU, 2000. – 46 р.</w:t>
            </w:r>
          </w:p>
          <w:p w14:paraId="3EF5D5C2" w14:textId="3BA78D16" w:rsidR="00C85FED" w:rsidRPr="00407938" w:rsidRDefault="00C85FED" w:rsidP="00D9234B">
            <w:pPr>
              <w:rPr>
                <w:b/>
                <w:bCs/>
                <w:color w:val="000000" w:themeColor="text1"/>
                <w:sz w:val="20"/>
                <w:szCs w:val="20"/>
                <w:lang w:val="kk-KZ"/>
              </w:rPr>
            </w:pPr>
            <w:r w:rsidRPr="00407938">
              <w:rPr>
                <w:b/>
                <w:bCs/>
                <w:color w:val="000000" w:themeColor="text1"/>
                <w:sz w:val="20"/>
                <w:szCs w:val="20"/>
                <w:lang w:val="kk-KZ"/>
              </w:rPr>
              <w:t>Research infrastructure</w:t>
            </w:r>
          </w:p>
          <w:p w14:paraId="450FF7FC" w14:textId="634B09A7" w:rsidR="00C85FED" w:rsidRPr="001A4025" w:rsidRDefault="00C85FED" w:rsidP="00C85FED">
            <w:pPr>
              <w:rPr>
                <w:color w:val="000000" w:themeColor="text1"/>
                <w:sz w:val="20"/>
                <w:szCs w:val="20"/>
              </w:rPr>
            </w:pPr>
            <w:r w:rsidRPr="001A4025">
              <w:rPr>
                <w:color w:val="000000" w:themeColor="text1"/>
                <w:sz w:val="20"/>
                <w:szCs w:val="20"/>
                <w:lang w:val="kk-KZ"/>
              </w:rPr>
              <w:t xml:space="preserve">1. </w:t>
            </w:r>
            <w:r w:rsidRPr="001A4025">
              <w:rPr>
                <w:color w:val="FF0000"/>
                <w:sz w:val="16"/>
                <w:szCs w:val="16"/>
              </w:rPr>
              <w:t>Laboratories</w:t>
            </w:r>
            <w:r>
              <w:rPr>
                <w:color w:val="FF0000"/>
                <w:sz w:val="16"/>
                <w:szCs w:val="16"/>
              </w:rPr>
              <w:t xml:space="preserve"> and</w:t>
            </w:r>
            <w:r w:rsidRPr="001A4025">
              <w:rPr>
                <w:color w:val="FF0000"/>
                <w:sz w:val="16"/>
                <w:szCs w:val="16"/>
              </w:rPr>
              <w:t xml:space="preserve"> other locations where teaching and learning will take </w:t>
            </w:r>
            <w:proofErr w:type="gramStart"/>
            <w:r w:rsidRPr="001A4025">
              <w:rPr>
                <w:color w:val="FF0000"/>
                <w:sz w:val="16"/>
                <w:szCs w:val="16"/>
              </w:rPr>
              <w:t>place</w:t>
            </w:r>
            <w:proofErr w:type="gramEnd"/>
          </w:p>
          <w:p w14:paraId="5D3754C7" w14:textId="5736B975" w:rsidR="00C85FED" w:rsidRPr="001A4025" w:rsidRDefault="00C85FED" w:rsidP="00C85FED">
            <w:pPr>
              <w:rPr>
                <w:color w:val="000000" w:themeColor="text1"/>
                <w:sz w:val="20"/>
                <w:szCs w:val="20"/>
                <w:lang w:val="kk-KZ"/>
              </w:rPr>
            </w:pPr>
            <w:r w:rsidRPr="001A4025">
              <w:rPr>
                <w:color w:val="000000" w:themeColor="text1"/>
                <w:sz w:val="20"/>
                <w:szCs w:val="20"/>
                <w:lang w:val="kk-KZ"/>
              </w:rPr>
              <w:t>2.</w:t>
            </w:r>
          </w:p>
          <w:p w14:paraId="3BFE465B" w14:textId="1052438B" w:rsidR="00C85FED" w:rsidRPr="00407938" w:rsidRDefault="00C85FED" w:rsidP="00C85FED">
            <w:pPr>
              <w:rPr>
                <w:b/>
                <w:bCs/>
                <w:color w:val="000000" w:themeColor="text1"/>
                <w:sz w:val="20"/>
                <w:szCs w:val="20"/>
                <w:lang w:val="kk-KZ"/>
              </w:rPr>
            </w:pPr>
            <w:r w:rsidRPr="00407938">
              <w:rPr>
                <w:b/>
                <w:bCs/>
                <w:color w:val="000000" w:themeColor="text1"/>
                <w:sz w:val="20"/>
                <w:szCs w:val="20"/>
                <w:lang w:val="kk-KZ"/>
              </w:rPr>
              <w:t>Professional scientific databases</w:t>
            </w:r>
          </w:p>
          <w:p w14:paraId="24DDEA4D" w14:textId="15433625" w:rsidR="00C85FED" w:rsidRPr="008C5318" w:rsidRDefault="00C85FED" w:rsidP="00C85FED">
            <w:pPr>
              <w:rPr>
                <w:color w:val="000000" w:themeColor="text1"/>
                <w:sz w:val="20"/>
                <w:szCs w:val="20"/>
                <w:lang w:val="en-US"/>
              </w:rPr>
            </w:pPr>
            <w:r w:rsidRPr="00407938">
              <w:rPr>
                <w:color w:val="000000" w:themeColor="text1"/>
                <w:sz w:val="20"/>
                <w:szCs w:val="20"/>
                <w:lang w:val="kk-KZ"/>
              </w:rPr>
              <w:t>1.</w:t>
            </w:r>
            <w:r w:rsidR="008C5318">
              <w:rPr>
                <w:color w:val="000000" w:themeColor="text1"/>
                <w:sz w:val="20"/>
                <w:szCs w:val="20"/>
                <w:lang w:val="en-US"/>
              </w:rPr>
              <w:t>genbank database</w:t>
            </w:r>
          </w:p>
          <w:p w14:paraId="70724C42" w14:textId="77777777" w:rsidR="00C85FED" w:rsidRPr="00407938" w:rsidRDefault="00C85FED" w:rsidP="00C85FED">
            <w:pPr>
              <w:rPr>
                <w:b/>
                <w:bCs/>
                <w:color w:val="000000" w:themeColor="text1"/>
                <w:sz w:val="20"/>
                <w:szCs w:val="20"/>
                <w:lang w:val="kk-KZ"/>
              </w:rPr>
            </w:pPr>
            <w:r w:rsidRPr="00407938">
              <w:rPr>
                <w:color w:val="000000" w:themeColor="text1"/>
                <w:sz w:val="20"/>
                <w:szCs w:val="20"/>
                <w:lang w:val="kk-KZ"/>
              </w:rPr>
              <w:t xml:space="preserve">2 </w:t>
            </w:r>
            <w:r w:rsidRPr="00407938">
              <w:rPr>
                <w:b/>
                <w:bCs/>
                <w:color w:val="000000" w:themeColor="text1"/>
                <w:sz w:val="20"/>
                <w:szCs w:val="20"/>
                <w:lang w:val="kk-KZ"/>
              </w:rPr>
              <w:t>.</w:t>
            </w:r>
          </w:p>
          <w:p w14:paraId="6BE47A55" w14:textId="64A61C4D" w:rsidR="00C85FED" w:rsidRPr="00407938" w:rsidRDefault="00C85FED" w:rsidP="00C85FED">
            <w:pPr>
              <w:pBdr>
                <w:top w:val="nil"/>
                <w:left w:val="nil"/>
                <w:bottom w:val="nil"/>
                <w:right w:val="nil"/>
                <w:between w:val="nil"/>
              </w:pBdr>
              <w:rPr>
                <w:color w:val="FF0000"/>
                <w:sz w:val="20"/>
                <w:szCs w:val="20"/>
              </w:rPr>
            </w:pPr>
            <w:r w:rsidRPr="00407938">
              <w:rPr>
                <w:b/>
                <w:bCs/>
                <w:color w:val="000000"/>
                <w:sz w:val="20"/>
                <w:szCs w:val="20"/>
              </w:rPr>
              <w:t xml:space="preserve">Internet resources </w:t>
            </w:r>
          </w:p>
          <w:p w14:paraId="0193A603" w14:textId="77777777" w:rsidR="00290678" w:rsidRDefault="00C85FED" w:rsidP="00290678">
            <w:pPr>
              <w:pStyle w:val="aff0"/>
              <w:spacing w:before="0" w:beforeAutospacing="0" w:after="0" w:afterAutospacing="0" w:line="252" w:lineRule="auto"/>
              <w:ind w:left="82" w:firstLine="284"/>
              <w:rPr>
                <w:sz w:val="20"/>
                <w:szCs w:val="20"/>
                <w:lang w:val="en-US"/>
              </w:rPr>
            </w:pPr>
            <w:r w:rsidRPr="00407938">
              <w:rPr>
                <w:color w:val="000000"/>
                <w:sz w:val="20"/>
                <w:szCs w:val="20"/>
              </w:rPr>
              <w:t xml:space="preserve">1 </w:t>
            </w:r>
            <w:r w:rsidRPr="00407938">
              <w:rPr>
                <w:color w:val="FF0000"/>
                <w:sz w:val="20"/>
                <w:szCs w:val="20"/>
              </w:rPr>
              <w:t xml:space="preserve">. </w:t>
            </w:r>
            <w:r w:rsidR="00290678">
              <w:rPr>
                <w:b/>
                <w:sz w:val="20"/>
                <w:szCs w:val="20"/>
                <w:lang w:val="en-US"/>
              </w:rPr>
              <w:t>Internet resources:</w:t>
            </w:r>
          </w:p>
          <w:p w14:paraId="18546FD9" w14:textId="77777777" w:rsidR="00290678" w:rsidRDefault="00290678" w:rsidP="00290678">
            <w:pPr>
              <w:spacing w:line="252" w:lineRule="auto"/>
              <w:rPr>
                <w:sz w:val="20"/>
                <w:szCs w:val="20"/>
                <w:lang w:val="kk-KZ"/>
              </w:rPr>
            </w:pPr>
            <w:r>
              <w:rPr>
                <w:sz w:val="20"/>
                <w:szCs w:val="20"/>
                <w:lang w:val="kk-KZ"/>
              </w:rPr>
              <w:t>Internet resources (at least 3-5)</w:t>
            </w:r>
          </w:p>
          <w:p w14:paraId="7A53987E" w14:textId="77777777" w:rsidR="00290678" w:rsidRDefault="00290678" w:rsidP="00290678">
            <w:pPr>
              <w:spacing w:line="252" w:lineRule="auto"/>
              <w:rPr>
                <w:sz w:val="20"/>
                <w:szCs w:val="20"/>
                <w:lang w:val="kk-KZ"/>
              </w:rPr>
            </w:pPr>
            <w:r>
              <w:rPr>
                <w:sz w:val="20"/>
                <w:szCs w:val="20"/>
                <w:lang w:val="kk-KZ"/>
              </w:rPr>
              <w:t>1. http://elibrary.kaznu.kz/ru</w:t>
            </w:r>
          </w:p>
          <w:p w14:paraId="740E1C1C" w14:textId="77777777" w:rsidR="00290678" w:rsidRDefault="00290678" w:rsidP="00290678">
            <w:pPr>
              <w:spacing w:line="252" w:lineRule="auto"/>
              <w:rPr>
                <w:rFonts w:eastAsia="Calibri"/>
                <w:sz w:val="20"/>
                <w:szCs w:val="20"/>
                <w:shd w:val="clear" w:color="auto" w:fill="FFFFFF"/>
                <w:lang w:val="kk-KZ"/>
              </w:rPr>
            </w:pPr>
            <w:r>
              <w:rPr>
                <w:sz w:val="20"/>
                <w:szCs w:val="20"/>
                <w:lang w:val="kk-KZ"/>
              </w:rPr>
              <w:t xml:space="preserve">2. </w:t>
            </w:r>
            <w:r>
              <w:rPr>
                <w:rFonts w:eastAsia="Calibri"/>
                <w:sz w:val="20"/>
                <w:szCs w:val="20"/>
                <w:shd w:val="clear" w:color="auto" w:fill="FFFFFF"/>
                <w:lang w:val="kk-KZ"/>
              </w:rPr>
              <w:t>https://doi.org/10.1016/j.jneb.2020.01.013</w:t>
            </w:r>
          </w:p>
          <w:p w14:paraId="5C5949D8" w14:textId="77777777" w:rsidR="00290678" w:rsidRDefault="00290678" w:rsidP="00290678">
            <w:pPr>
              <w:spacing w:line="252" w:lineRule="auto"/>
              <w:rPr>
                <w:rFonts w:eastAsia="Calibri"/>
                <w:sz w:val="20"/>
                <w:szCs w:val="20"/>
                <w:shd w:val="clear" w:color="auto" w:fill="FFFFFF"/>
                <w:lang w:val="kk-KZ"/>
              </w:rPr>
            </w:pPr>
            <w:r>
              <w:rPr>
                <w:sz w:val="20"/>
                <w:szCs w:val="20"/>
                <w:lang w:val="kk-KZ"/>
              </w:rPr>
              <w:t xml:space="preserve">3. </w:t>
            </w:r>
            <w:r>
              <w:rPr>
                <w:rFonts w:eastAsia="Calibri"/>
                <w:sz w:val="20"/>
                <w:szCs w:val="20"/>
                <w:shd w:val="clear" w:color="auto" w:fill="FFFFFF"/>
                <w:lang w:val="kk-KZ"/>
              </w:rPr>
              <w:t>http://www.plantdesigns.com/</w:t>
            </w:r>
          </w:p>
          <w:p w14:paraId="6872BE0E" w14:textId="77777777" w:rsidR="00290678" w:rsidRDefault="00290678" w:rsidP="00290678">
            <w:pPr>
              <w:rPr>
                <w:sz w:val="20"/>
                <w:szCs w:val="20"/>
                <w:shd w:val="clear" w:color="auto" w:fill="FFFFFF"/>
                <w:lang w:val="kk-KZ"/>
              </w:rPr>
            </w:pPr>
            <w:r>
              <w:rPr>
                <w:rFonts w:eastAsia="Calibri"/>
                <w:sz w:val="20"/>
                <w:szCs w:val="20"/>
                <w:shd w:val="clear" w:color="auto" w:fill="FFFFFF"/>
                <w:lang w:val="kk-KZ"/>
              </w:rPr>
              <w:t xml:space="preserve">4. </w:t>
            </w:r>
            <w:r w:rsidR="004B4BD6">
              <w:fldChar w:fldCharType="begin"/>
            </w:r>
            <w:r w:rsidR="004B4BD6" w:rsidRPr="00F409F9">
              <w:rPr>
                <w:lang w:val="kk-KZ"/>
              </w:rPr>
              <w:instrText>HYPERLINK "https://www.ncbi.nlm.nih.gov/pmc/articles/PMC4484336"</w:instrText>
            </w:r>
            <w:r w:rsidR="004B4BD6">
              <w:fldChar w:fldCharType="separate"/>
            </w:r>
            <w:r>
              <w:rPr>
                <w:rStyle w:val="af9"/>
                <w:sz w:val="20"/>
                <w:szCs w:val="20"/>
                <w:shd w:val="clear" w:color="auto" w:fill="FFFFFF"/>
                <w:lang w:val="kk-KZ"/>
              </w:rPr>
              <w:t>https://www.ncbi.nlm.nih.gov/pmc/articles/PMC4484336</w:t>
            </w:r>
            <w:r w:rsidR="004B4BD6">
              <w:rPr>
                <w:rStyle w:val="af9"/>
                <w:sz w:val="20"/>
                <w:szCs w:val="20"/>
                <w:shd w:val="clear" w:color="auto" w:fill="FFFFFF"/>
                <w:lang w:val="kk-KZ"/>
              </w:rPr>
              <w:fldChar w:fldCharType="end"/>
            </w:r>
          </w:p>
          <w:p w14:paraId="14F21015" w14:textId="77777777" w:rsidR="00290678" w:rsidRDefault="00290678" w:rsidP="00290678">
            <w:pPr>
              <w:rPr>
                <w:sz w:val="20"/>
                <w:szCs w:val="20"/>
                <w:shd w:val="clear" w:color="auto" w:fill="FFFFFF"/>
                <w:lang w:val="kk-KZ"/>
              </w:rPr>
            </w:pPr>
            <w:r>
              <w:rPr>
                <w:sz w:val="20"/>
                <w:szCs w:val="20"/>
                <w:shd w:val="clear" w:color="auto" w:fill="FFFFFF"/>
                <w:lang w:val="kk-KZ"/>
              </w:rPr>
              <w:t xml:space="preserve">5. </w:t>
            </w:r>
            <w:r>
              <w:rPr>
                <w:color w:val="000000"/>
                <w:sz w:val="20"/>
                <w:szCs w:val="20"/>
                <w:lang w:val="kk-KZ"/>
              </w:rPr>
              <w:t>https://</w:t>
            </w:r>
            <w:hyperlink r:id="rId11" w:history="1">
              <w:r>
                <w:rPr>
                  <w:rStyle w:val="af9"/>
                  <w:sz w:val="20"/>
                  <w:szCs w:val="20"/>
                  <w:lang w:val="kk-KZ"/>
                </w:rPr>
                <w:t xml:space="preserve">www.sciencedirect.com/science/article/pii/S </w:t>
              </w:r>
            </w:hyperlink>
            <w:r>
              <w:rPr>
                <w:color w:val="000000"/>
                <w:sz w:val="20"/>
                <w:szCs w:val="20"/>
                <w:lang w:val="kk-KZ"/>
              </w:rPr>
              <w:t xml:space="preserve"> 2666675820300175</w:t>
            </w:r>
          </w:p>
          <w:p w14:paraId="56112C75" w14:textId="2D02EF61" w:rsidR="00C85FED" w:rsidRPr="00E51F1E" w:rsidRDefault="00C85FED" w:rsidP="00E51F1E">
            <w:pPr>
              <w:rPr>
                <w:b/>
                <w:bCs/>
                <w:color w:val="000000" w:themeColor="text1"/>
                <w:sz w:val="20"/>
                <w:szCs w:val="20"/>
                <w:lang w:val="kk-KZ"/>
              </w:rPr>
            </w:pPr>
            <w:r w:rsidRPr="00407938">
              <w:rPr>
                <w:b/>
                <w:bCs/>
                <w:color w:val="000000" w:themeColor="text1"/>
                <w:sz w:val="20"/>
                <w:szCs w:val="20"/>
                <w:lang w:val="kk-KZ"/>
              </w:rPr>
              <w:t>Software</w:t>
            </w:r>
            <w:r w:rsidRPr="00407938">
              <w:rPr>
                <w:color w:val="FF0000"/>
                <w:sz w:val="20"/>
                <w:szCs w:val="20"/>
                <w:lang w:val="kk-KZ"/>
              </w:rPr>
              <w:t xml:space="preserve"> </w:t>
            </w:r>
            <w:r w:rsidR="008C5318">
              <w:rPr>
                <w:color w:val="FF0000"/>
                <w:sz w:val="20"/>
                <w:szCs w:val="20"/>
                <w:lang w:val="en-US"/>
              </w:rPr>
              <w:t xml:space="preserve"> </w:t>
            </w: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420B05">
        <w:trPr>
          <w:trHeight w:val="551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lastRenderedPageBreak/>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1F34FC">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12" w:history="1">
              <w:r w:rsidRPr="00615E49">
                <w:rPr>
                  <w:rStyle w:val="af9"/>
                  <w:sz w:val="20"/>
                  <w:szCs w:val="20"/>
                  <w:u w:val="single"/>
                </w:rPr>
                <w:t xml:space="preserve">the Academic Policy </w:t>
              </w:r>
            </w:hyperlink>
            <w:r w:rsidR="001A7302" w:rsidRPr="00615E49">
              <w:rPr>
                <w:rStyle w:val="af9"/>
                <w:sz w:val="20"/>
                <w:szCs w:val="20"/>
                <w:u w:val="single"/>
              </w:rPr>
              <w:t xml:space="preserve">and </w:t>
            </w:r>
            <w:hyperlink r:id="rId13" w:history="1">
              <w:r w:rsidRPr="00615E49">
                <w:rPr>
                  <w:rStyle w:val="af9"/>
                  <w:sz w:val="20"/>
                  <w:szCs w:val="20"/>
                  <w:u w:val="single"/>
                </w:rPr>
                <w:t xml:space="preserve">the Policy of Academic Integrity </w:t>
              </w:r>
            </w:hyperlink>
            <w:hyperlink r:id="rId14" w:history="1">
              <w:r w:rsidR="001A7302" w:rsidRPr="00615E49">
                <w:rPr>
                  <w:rStyle w:val="af9"/>
                  <w:sz w:val="20"/>
                  <w:szCs w:val="20"/>
                  <w:u w:val="single"/>
                </w:rPr>
                <w:t xml:space="preserve">of Al-Farabi Kazakh National University </w:t>
              </w:r>
            </w:hyperlink>
            <w:hyperlink r:id="rId15" w:history="1">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1F34FC">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78152A39" w14:textId="4BE3044B" w:rsidR="00ED7803" w:rsidRPr="00ED7803" w:rsidRDefault="00ED7803" w:rsidP="001F34FC">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1F34FC">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af9"/>
                <w:b/>
                <w:bCs/>
                <w:sz w:val="20"/>
                <w:szCs w:val="20"/>
                <w:lang w:val="ru-RU"/>
              </w:rPr>
              <w:t>А</w:t>
            </w:r>
            <w:r w:rsidR="00A02A85" w:rsidRPr="00B44E6D">
              <w:rPr>
                <w:rStyle w:val="af9"/>
                <w:b/>
                <w:bCs/>
                <w:sz w:val="20"/>
                <w:szCs w:val="20"/>
              </w:rPr>
              <w:t>cademic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1F34FC">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16" w:history="1">
              <w:r w:rsidRPr="00281828">
                <w:rPr>
                  <w:rStyle w:val="af9"/>
                  <w:sz w:val="20"/>
                  <w:szCs w:val="20"/>
                  <w:u w:val="single"/>
                </w:rPr>
                <w:t xml:space="preserve">the "Rules for the final control" </w:t>
              </w:r>
            </w:hyperlink>
            <w:r w:rsidRPr="00281828">
              <w:rPr>
                <w:sz w:val="20"/>
                <w:szCs w:val="20"/>
                <w:u w:val="single"/>
              </w:rPr>
              <w:t xml:space="preserve">, </w:t>
            </w:r>
            <w:hyperlink r:id="rId17"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1F34FC">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65DA7148" w14:textId="1DB6DC64" w:rsidR="00A02A85" w:rsidRPr="00C6051D" w:rsidRDefault="00A02A85" w:rsidP="001F34FC">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23AE04FD" w:rsidR="00A02A85" w:rsidRPr="00911426" w:rsidRDefault="00B727B9" w:rsidP="001F34FC">
            <w:pPr>
              <w:jc w:val="both"/>
              <w:rPr>
                <w:i/>
                <w:iCs/>
                <w:sz w:val="20"/>
                <w:szCs w:val="20"/>
                <w:u w:val="single"/>
              </w:rPr>
            </w:pPr>
            <w:r>
              <w:rPr>
                <w:sz w:val="20"/>
                <w:szCs w:val="20"/>
              </w:rPr>
              <w:t xml:space="preserve">All students, especially those with disabilities, can receive counseling assistance by phone / e- </w:t>
            </w:r>
            <w:r w:rsidR="00A02A85" w:rsidRPr="00D21BFA">
              <w:rPr>
                <w:sz w:val="20"/>
                <w:szCs w:val="20"/>
                <w:lang w:val="en-US"/>
              </w:rPr>
              <w:t>mail</w:t>
            </w:r>
            <w:r w:rsidR="00A02A85" w:rsidRPr="00D21BFA">
              <w:rPr>
                <w:sz w:val="20"/>
                <w:szCs w:val="20"/>
              </w:rPr>
              <w:t xml:space="preserve"> </w:t>
            </w:r>
            <w:hyperlink r:id="rId18" w:history="1">
              <w:r w:rsidR="00585A97">
                <w:rPr>
                  <w:rStyle w:val="af9"/>
                  <w:sz w:val="20"/>
                  <w:szCs w:val="20"/>
                  <w:lang w:val="kk-KZ"/>
                </w:rPr>
                <w:t>Saule.Kenzhabaeva@kaznu.edu.kz</w:t>
              </w:r>
            </w:hyperlink>
            <w:r w:rsidR="00585A97">
              <w:t xml:space="preserve"> </w:t>
            </w:r>
            <w:r w:rsidR="00A02A85" w:rsidRPr="00585A97">
              <w:rPr>
                <w:i/>
                <w:iCs/>
                <w:sz w:val="20"/>
                <w:szCs w:val="20"/>
                <w:u w:val="single"/>
              </w:rPr>
              <w:t>contacts</w:t>
            </w:r>
            <w:r w:rsidR="00A02A85" w:rsidRPr="00585A97">
              <w:rPr>
                <w:sz w:val="20"/>
                <w:szCs w:val="20"/>
              </w:rPr>
              <w:t xml:space="preserve"> </w:t>
            </w:r>
            <w:r w:rsidR="00B2590C" w:rsidRPr="00B2590C">
              <w:rPr>
                <w:sz w:val="20"/>
                <w:szCs w:val="20"/>
                <w:lang w:val="kk-KZ"/>
              </w:rPr>
              <w:t>or</w:t>
            </w:r>
            <w:r w:rsidR="00B2590C">
              <w:rPr>
                <w:color w:val="FF0000"/>
                <w:sz w:val="20"/>
                <w:szCs w:val="20"/>
                <w:lang w:val="kk-KZ"/>
              </w:rPr>
              <w:t xml:space="preserve"> </w:t>
            </w:r>
            <w:r w:rsidR="00A02A85" w:rsidRPr="001347E4">
              <w:rPr>
                <w:iCs/>
                <w:sz w:val="20"/>
                <w:szCs w:val="20"/>
              </w:rPr>
              <w:t xml:space="preserve">via </w:t>
            </w:r>
            <w:r w:rsidR="001347E4">
              <w:rPr>
                <w:iCs/>
                <w:sz w:val="20"/>
                <w:szCs w:val="20"/>
                <w:lang w:val="kk-KZ"/>
              </w:rPr>
              <w:t xml:space="preserve">video link in </w:t>
            </w:r>
            <w:r w:rsidR="00A02A85" w:rsidRPr="001347E4">
              <w:rPr>
                <w:iCs/>
                <w:sz w:val="20"/>
                <w:szCs w:val="20"/>
                <w:lang w:val="en-US"/>
              </w:rPr>
              <w:t>MS</w:t>
            </w:r>
            <w:r w:rsidR="00A02A85" w:rsidRPr="001347E4">
              <w:rPr>
                <w:iCs/>
                <w:sz w:val="20"/>
                <w:szCs w:val="20"/>
              </w:rPr>
              <w:t xml:space="preserve"> </w:t>
            </w:r>
            <w:r w:rsidR="00A02A85" w:rsidRPr="001347E4">
              <w:rPr>
                <w:iCs/>
                <w:sz w:val="20"/>
                <w:szCs w:val="20"/>
                <w:lang w:val="en-US"/>
              </w:rPr>
              <w:t>Teams</w:t>
            </w:r>
            <w:r w:rsidR="00A02A85" w:rsidRPr="00B44E6D">
              <w:rPr>
                <w:i/>
                <w:sz w:val="20"/>
                <w:szCs w:val="20"/>
              </w:rPr>
              <w:t xml:space="preserve"> </w:t>
            </w:r>
            <w:r w:rsidR="00911426" w:rsidRPr="00911426">
              <w:rPr>
                <w:i/>
                <w:iCs/>
                <w:color w:val="FF0000"/>
                <w:sz w:val="20"/>
                <w:szCs w:val="20"/>
                <w:u w:val="single"/>
                <w:lang w:val="en-US"/>
              </w:rPr>
              <w:t>e</w:t>
            </w:r>
            <w:r w:rsidR="00911426" w:rsidRPr="00911426">
              <w:rPr>
                <w:i/>
                <w:iCs/>
                <w:color w:val="FF0000"/>
                <w:sz w:val="20"/>
                <w:szCs w:val="20"/>
                <w:u w:val="single"/>
              </w:rPr>
              <w:t xml:space="preserve">nter </w:t>
            </w:r>
            <w:r w:rsidR="00A02A85" w:rsidRPr="00911426">
              <w:rPr>
                <w:i/>
                <w:iCs/>
                <w:color w:val="FF0000"/>
                <w:sz w:val="20"/>
                <w:szCs w:val="20"/>
                <w:u w:val="single"/>
              </w:rPr>
              <w:t>a permanent link to the meeting.</w:t>
            </w:r>
          </w:p>
          <w:p w14:paraId="492D1CA8" w14:textId="0D95E416"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 xml:space="preserve">a type of assessment that is carried out </w:t>
            </w:r>
            <w:proofErr w:type="gramStart"/>
            <w:r w:rsidR="00E81CB3" w:rsidRPr="00820CCC">
              <w:rPr>
                <w:sz w:val="16"/>
                <w:szCs w:val="16"/>
              </w:rPr>
              <w:t>in the course of</w:t>
            </w:r>
            <w:proofErr w:type="gramEnd"/>
            <w:r w:rsidR="00E81CB3" w:rsidRPr="00820CCC">
              <w:rPr>
                <w:sz w:val="16"/>
                <w:szCs w:val="16"/>
              </w:rPr>
              <w:t xml:space="preserve">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Pr>
                <w:bCs/>
                <w:color w:val="FF0000"/>
                <w:sz w:val="16"/>
                <w:szCs w:val="16"/>
              </w:rPr>
              <w:t>IWS</w:t>
            </w:r>
            <w:r w:rsidRPr="0034309A">
              <w:rPr>
                <w:bCs/>
                <w:color w:val="FF0000"/>
                <w:sz w:val="16"/>
                <w:szCs w:val="16"/>
              </w:rPr>
              <w:t>.</w:t>
            </w:r>
            <w:r w:rsidRPr="0034309A">
              <w:rPr>
                <w:color w:val="FF0000"/>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3CBBB5AD" w:rsidR="00B8693A" w:rsidRPr="00D36E98" w:rsidRDefault="00B8693A" w:rsidP="00D36E98">
            <w:pPr>
              <w:jc w:val="both"/>
              <w:rPr>
                <w:sz w:val="16"/>
                <w:szCs w:val="16"/>
              </w:rPr>
            </w:pPr>
            <w:r w:rsidRPr="003E2F1E">
              <w:rPr>
                <w:sz w:val="16"/>
                <w:szCs w:val="16"/>
              </w:rPr>
              <w:t>The teacher introduces his own types of assessment or uses the proposed option</w:t>
            </w:r>
          </w:p>
        </w:tc>
        <w:tc>
          <w:tcPr>
            <w:tcW w:w="2268" w:type="dxa"/>
            <w:tcBorders>
              <w:left w:val="single" w:sz="4" w:space="0" w:color="000000"/>
              <w:right w:val="single" w:sz="4" w:space="0" w:color="000000"/>
            </w:tcBorders>
            <w:shd w:val="clear" w:color="auto" w:fill="auto"/>
          </w:tcPr>
          <w:p w14:paraId="501FE1C1" w14:textId="480912D3" w:rsidR="000E3AA2" w:rsidRPr="003E2F1E" w:rsidRDefault="000E3AA2" w:rsidP="00D36E98">
            <w:pPr>
              <w:jc w:val="both"/>
              <w:rPr>
                <w:b/>
                <w:bCs/>
                <w:sz w:val="16"/>
                <w:szCs w:val="16"/>
              </w:rPr>
            </w:pPr>
            <w:r w:rsidRPr="003E2F1E">
              <w:rPr>
                <w:b/>
                <w:bCs/>
                <w:sz w:val="16"/>
                <w:szCs w:val="16"/>
              </w:rPr>
              <w:t>Points % content</w:t>
            </w:r>
          </w:p>
          <w:p w14:paraId="4EEB60A3" w14:textId="102DEA67" w:rsidR="00D33690" w:rsidRPr="003E2F1E" w:rsidRDefault="00B8693A" w:rsidP="006F58D2">
            <w:pPr>
              <w:rPr>
                <w:sz w:val="16"/>
                <w:szCs w:val="16"/>
              </w:rPr>
            </w:pPr>
            <w:r w:rsidRPr="003E2F1E">
              <w:rPr>
                <w:sz w:val="16"/>
                <w:szCs w:val="16"/>
              </w:rPr>
              <w:t>The teacher enters his score into points in accordance with the calendar (schedule).</w:t>
            </w:r>
          </w:p>
          <w:p w14:paraId="37DA863D" w14:textId="77777777" w:rsidR="006F58D2" w:rsidRPr="003E2F1E" w:rsidRDefault="00D33690" w:rsidP="006F58D2">
            <w:pPr>
              <w:rPr>
                <w:sz w:val="16"/>
                <w:szCs w:val="16"/>
                <w:u w:val="single"/>
              </w:rPr>
            </w:pPr>
            <w:r w:rsidRPr="003E2F1E">
              <w:rPr>
                <w:sz w:val="16"/>
                <w:szCs w:val="16"/>
                <w:u w:val="single"/>
              </w:rPr>
              <w:t xml:space="preserve">The exam does not </w:t>
            </w:r>
            <w:proofErr w:type="gramStart"/>
            <w:r w:rsidRPr="003E2F1E">
              <w:rPr>
                <w:sz w:val="16"/>
                <w:szCs w:val="16"/>
                <w:u w:val="single"/>
              </w:rPr>
              <w:t>change</w:t>
            </w:r>
            <w:proofErr w:type="gramEnd"/>
          </w:p>
          <w:p w14:paraId="22581962" w14:textId="35964758" w:rsidR="00B8693A" w:rsidRPr="003E2F1E" w:rsidRDefault="00D33690" w:rsidP="006F58D2">
            <w:pPr>
              <w:rPr>
                <w:b/>
                <w:bCs/>
                <w:sz w:val="16"/>
                <w:szCs w:val="16"/>
              </w:rPr>
            </w:pPr>
            <w:r w:rsidRPr="003E2F1E">
              <w:rPr>
                <w:sz w:val="16"/>
                <w:szCs w:val="16"/>
                <w:u w:val="single"/>
              </w:rPr>
              <w:t xml:space="preserve">and the final score in the </w:t>
            </w:r>
            <w:r w:rsidR="00EB4295" w:rsidRPr="003E2F1E">
              <w:rPr>
                <w:bCs/>
                <w:sz w:val="16"/>
                <w:szCs w:val="16"/>
                <w:u w:val="single"/>
                <w:lang w:val="en-US"/>
              </w:rPr>
              <w:t>course</w:t>
            </w:r>
            <w:r w:rsidR="00EB4295" w:rsidRPr="003E2F1E">
              <w:rPr>
                <w:bCs/>
                <w:sz w:val="16"/>
                <w:szCs w:val="16"/>
                <w:u w:val="single"/>
              </w:rPr>
              <w:t>.</w:t>
            </w:r>
          </w:p>
        </w:tc>
      </w:tr>
      <w:tr w:rsidR="000E3AA2"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04D4BCA0" w:rsidR="000E3AA2" w:rsidRPr="00D36E98" w:rsidRDefault="000E3AA2" w:rsidP="00D36E98">
            <w:pPr>
              <w:jc w:val="both"/>
              <w:rPr>
                <w:sz w:val="16"/>
                <w:szCs w:val="16"/>
              </w:rPr>
            </w:pPr>
            <w:r w:rsidRPr="00D36E98">
              <w:rPr>
                <w:sz w:val="16"/>
                <w:szCs w:val="16"/>
              </w:rPr>
              <w:t>Activity at lectures</w:t>
            </w:r>
          </w:p>
        </w:tc>
        <w:tc>
          <w:tcPr>
            <w:tcW w:w="2268" w:type="dxa"/>
            <w:tcBorders>
              <w:left w:val="single" w:sz="4" w:space="0" w:color="000000"/>
              <w:right w:val="single" w:sz="4" w:space="0" w:color="000000"/>
            </w:tcBorders>
          </w:tcPr>
          <w:p w14:paraId="71C85890" w14:textId="0419DFC3" w:rsidR="000E3AA2" w:rsidRPr="003E2F1E" w:rsidRDefault="00EC2901" w:rsidP="00D36E98">
            <w:pPr>
              <w:jc w:val="both"/>
              <w:rPr>
                <w:sz w:val="16"/>
                <w:szCs w:val="16"/>
              </w:rPr>
            </w:pPr>
            <w:r w:rsidRPr="003E2F1E">
              <w:rPr>
                <w:sz w:val="16"/>
                <w:szCs w:val="16"/>
              </w:rPr>
              <w:t>5</w:t>
            </w:r>
          </w:p>
        </w:tc>
      </w:tr>
      <w:tr w:rsidR="000E3AA2"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29508CAB" w14:textId="710C855A" w:rsidR="000E3AA2" w:rsidRPr="003E2F1E" w:rsidRDefault="009C29E7" w:rsidP="00D36E98">
            <w:pPr>
              <w:jc w:val="both"/>
              <w:rPr>
                <w:sz w:val="16"/>
                <w:szCs w:val="16"/>
                <w:lang w:val="kk-KZ"/>
              </w:rPr>
            </w:pPr>
            <w:r w:rsidRPr="003E2F1E">
              <w:rPr>
                <w:sz w:val="16"/>
                <w:szCs w:val="16"/>
                <w:lang w:val="kk-KZ"/>
              </w:rPr>
              <w:t>20</w:t>
            </w:r>
          </w:p>
        </w:tc>
      </w:tr>
      <w:tr w:rsidR="000E3AA2" w:rsidRPr="003F2DC5" w14:paraId="012AB828" w14:textId="77777777" w:rsidTr="009556BB">
        <w:trPr>
          <w:trHeight w:val="181"/>
        </w:trPr>
        <w:tc>
          <w:tcPr>
            <w:tcW w:w="851" w:type="dxa"/>
            <w:tcBorders>
              <w:left w:val="single" w:sz="4" w:space="0" w:color="000000"/>
              <w:right w:val="single" w:sz="4" w:space="0" w:color="000000"/>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64EE7B34" w:rsidR="000E3AA2" w:rsidRPr="00C03EF1" w:rsidRDefault="000E3AA2" w:rsidP="00D36E98">
            <w:pPr>
              <w:jc w:val="both"/>
              <w:rPr>
                <w:b/>
                <w:sz w:val="16"/>
                <w:szCs w:val="16"/>
                <w:highlight w:val="green"/>
              </w:rPr>
            </w:pPr>
            <w:r w:rsidRPr="00C03EF1">
              <w:rPr>
                <w:sz w:val="16"/>
                <w:szCs w:val="16"/>
              </w:rPr>
              <w:t>Satisfactorily</w:t>
            </w:r>
          </w:p>
        </w:tc>
        <w:tc>
          <w:tcPr>
            <w:tcW w:w="3118" w:type="dxa"/>
            <w:tcBorders>
              <w:left w:val="single" w:sz="4" w:space="0" w:color="000000"/>
              <w:right w:val="single" w:sz="4" w:space="0" w:color="000000"/>
            </w:tcBorders>
          </w:tcPr>
          <w:p w14:paraId="04AC8720" w14:textId="05716C36" w:rsidR="000E3AA2" w:rsidRPr="00D36E98" w:rsidRDefault="000E3AA2"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5675D2F4" w14:textId="7BEF3ED4" w:rsidR="000E3AA2" w:rsidRPr="003E2F1E" w:rsidRDefault="00752D2A" w:rsidP="00D36E98">
            <w:pPr>
              <w:jc w:val="both"/>
              <w:rPr>
                <w:sz w:val="16"/>
                <w:szCs w:val="16"/>
                <w:lang w:val="kk-KZ"/>
              </w:rPr>
            </w:pPr>
            <w:r w:rsidRPr="003E2F1E">
              <w:rPr>
                <w:sz w:val="16"/>
                <w:szCs w:val="16"/>
              </w:rPr>
              <w:t>25</w:t>
            </w:r>
          </w:p>
        </w:tc>
      </w:tr>
      <w:tr w:rsidR="000E3AA2" w:rsidRPr="003F2DC5" w14:paraId="5FFF3F67" w14:textId="77777777" w:rsidTr="009556BB">
        <w:trPr>
          <w:trHeight w:val="87"/>
        </w:trPr>
        <w:tc>
          <w:tcPr>
            <w:tcW w:w="851" w:type="dxa"/>
            <w:tcBorders>
              <w:left w:val="single" w:sz="4" w:space="0" w:color="000000"/>
              <w:right w:val="single" w:sz="4" w:space="0" w:color="000000"/>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1B4B705A"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C5D02EA" w14:textId="144AF573" w:rsidR="000E3AA2" w:rsidRPr="00D36E98" w:rsidRDefault="000E3AA2" w:rsidP="00D36E98">
            <w:pPr>
              <w:jc w:val="both"/>
              <w:rPr>
                <w:sz w:val="16"/>
                <w:szCs w:val="16"/>
              </w:rPr>
            </w:pPr>
            <w:r w:rsidRPr="00D36E98">
              <w:rPr>
                <w:sz w:val="16"/>
                <w:szCs w:val="16"/>
              </w:rPr>
              <w:t>Design and creative activity</w:t>
            </w:r>
          </w:p>
        </w:tc>
        <w:tc>
          <w:tcPr>
            <w:tcW w:w="2268" w:type="dxa"/>
            <w:tcBorders>
              <w:left w:val="single" w:sz="4" w:space="0" w:color="000000"/>
              <w:right w:val="single" w:sz="4" w:space="0" w:color="000000"/>
            </w:tcBorders>
          </w:tcPr>
          <w:p w14:paraId="71DA5517" w14:textId="6CDF2A19" w:rsidR="000E3AA2" w:rsidRPr="003E2F1E" w:rsidRDefault="009C29E7" w:rsidP="00D36E98">
            <w:pPr>
              <w:jc w:val="both"/>
              <w:rPr>
                <w:sz w:val="16"/>
                <w:szCs w:val="16"/>
                <w:lang w:val="kk-KZ"/>
              </w:rPr>
            </w:pPr>
            <w:r w:rsidRPr="003E2F1E">
              <w:rPr>
                <w:sz w:val="16"/>
                <w:szCs w:val="16"/>
                <w:lang w:val="kk-KZ"/>
              </w:rPr>
              <w:t>10</w:t>
            </w:r>
          </w:p>
        </w:tc>
      </w:tr>
      <w:tr w:rsidR="000E3AA2" w:rsidRPr="003F2DC5" w14:paraId="720EC03E" w14:textId="77777777" w:rsidTr="009556BB">
        <w:trPr>
          <w:trHeight w:val="250"/>
        </w:trPr>
        <w:tc>
          <w:tcPr>
            <w:tcW w:w="851" w:type="dxa"/>
            <w:tcBorders>
              <w:left w:val="single" w:sz="4" w:space="0" w:color="000000"/>
              <w:bottom w:val="single" w:sz="4" w:space="0" w:color="auto"/>
              <w:right w:val="single" w:sz="4" w:space="0" w:color="000000"/>
            </w:tcBorders>
          </w:tcPr>
          <w:p w14:paraId="42A3091F" w14:textId="6E579101" w:rsidR="000E3AA2" w:rsidRPr="00C03EF1" w:rsidRDefault="000E3AA2" w:rsidP="00D36E98">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985" w:type="dxa"/>
            <w:vMerge w:val="restart"/>
            <w:tcBorders>
              <w:left w:val="single" w:sz="4" w:space="0" w:color="000000"/>
              <w:bottom w:val="single" w:sz="4" w:space="0" w:color="auto"/>
              <w:right w:val="single" w:sz="4" w:space="0" w:color="000000"/>
            </w:tcBorders>
          </w:tcPr>
          <w:p w14:paraId="1DA4C698" w14:textId="0A0FA92F" w:rsidR="00E8154F" w:rsidRPr="00C055D3" w:rsidRDefault="00920458" w:rsidP="00D36E98">
            <w:pPr>
              <w:jc w:val="both"/>
              <w:rPr>
                <w:sz w:val="16"/>
                <w:szCs w:val="16"/>
              </w:rPr>
            </w:pPr>
            <w:r w:rsidRPr="00C03EF1">
              <w:rPr>
                <w:sz w:val="16"/>
                <w:szCs w:val="16"/>
              </w:rPr>
              <w:t>U</w:t>
            </w:r>
            <w:r w:rsidR="000E3AA2" w:rsidRPr="00C03EF1">
              <w:rPr>
                <w:sz w:val="16"/>
                <w:szCs w:val="16"/>
              </w:rPr>
              <w:t>nsatisfactory</w:t>
            </w:r>
          </w:p>
        </w:tc>
        <w:tc>
          <w:tcPr>
            <w:tcW w:w="3118" w:type="dxa"/>
            <w:tcBorders>
              <w:left w:val="single" w:sz="4" w:space="0" w:color="000000"/>
              <w:bottom w:val="single" w:sz="4" w:space="0" w:color="auto"/>
              <w:right w:val="single" w:sz="4" w:space="0" w:color="000000"/>
            </w:tcBorders>
          </w:tcPr>
          <w:p w14:paraId="08AEE923" w14:textId="505ADC17" w:rsidR="000E3AA2" w:rsidRPr="00D36E98" w:rsidRDefault="00B37BBB" w:rsidP="00D36E98">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08D1C211" w14:textId="1EC4655A" w:rsidR="000E3AA2" w:rsidRPr="00D36E98" w:rsidRDefault="000E3AA2" w:rsidP="00D36E98">
            <w:pPr>
              <w:jc w:val="both"/>
              <w:rPr>
                <w:sz w:val="16"/>
                <w:szCs w:val="16"/>
              </w:rPr>
            </w:pPr>
            <w:r w:rsidRPr="00D36E98">
              <w:rPr>
                <w:sz w:val="16"/>
                <w:szCs w:val="16"/>
              </w:rPr>
              <w:t>40</w:t>
            </w:r>
          </w:p>
        </w:tc>
      </w:tr>
      <w:tr w:rsidR="000E3AA2" w:rsidRPr="003F2DC5" w14:paraId="22B40A05" w14:textId="77777777" w:rsidTr="009556BB">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0E3AA2" w:rsidRPr="00122EF2" w:rsidRDefault="000E3AA2" w:rsidP="00122EF2">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5F518B" w:rsidRPr="00122EF2" w:rsidRDefault="000E3AA2" w:rsidP="00122EF2">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22EF2" w:rsidRDefault="000E3AA2" w:rsidP="00122EF2">
            <w:pPr>
              <w:rPr>
                <w:sz w:val="16"/>
                <w:szCs w:val="16"/>
              </w:rPr>
            </w:pPr>
            <w:r w:rsidRPr="00122EF2">
              <w:rPr>
                <w:sz w:val="16"/>
                <w:szCs w:val="16"/>
              </w:rPr>
              <w:t>100</w:t>
            </w:r>
          </w:p>
        </w:tc>
      </w:tr>
      <w:tr w:rsidR="00A44F44"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6C10A07E" w14:textId="2EC8031D" w:rsidR="00A44F44" w:rsidRPr="00F965A7" w:rsidRDefault="00A44F44" w:rsidP="009B7F2B">
            <w:pPr>
              <w:jc w:val="center"/>
              <w:rPr>
                <w:b/>
                <w:bCs/>
                <w:sz w:val="20"/>
                <w:szCs w:val="20"/>
                <w:lang w:val="ru-RU"/>
              </w:rPr>
            </w:pPr>
            <w:r w:rsidRPr="00A955F4">
              <w:rPr>
                <w:b/>
                <w:bCs/>
                <w:sz w:val="20"/>
                <w:szCs w:val="20"/>
              </w:rPr>
              <w:t>Calendar (schedule) for the implementation of the content of the course</w:t>
            </w:r>
            <w:r w:rsidR="00077BE5" w:rsidRPr="00077BE5">
              <w:rPr>
                <w:b/>
                <w:bCs/>
                <w:sz w:val="20"/>
                <w:szCs w:val="20"/>
                <w:lang w:val="en-US"/>
              </w:rPr>
              <w:t>.</w:t>
            </w:r>
            <w:r w:rsidRPr="00A955F4">
              <w:rPr>
                <w:b/>
                <w:bCs/>
                <w:sz w:val="20"/>
                <w:szCs w:val="20"/>
              </w:rPr>
              <w:t xml:space="preserve"> </w:t>
            </w:r>
            <w:r w:rsidR="00077BE5">
              <w:rPr>
                <w:b/>
                <w:bCs/>
                <w:sz w:val="20"/>
                <w:szCs w:val="20"/>
                <w:lang w:val="en-US"/>
              </w:rPr>
              <w:t>M</w:t>
            </w:r>
            <w:r w:rsidRPr="00A955F4">
              <w:rPr>
                <w:b/>
                <w:bCs/>
                <w:sz w:val="20"/>
                <w:szCs w:val="20"/>
              </w:rPr>
              <w:t>ethods of teaching and learning</w:t>
            </w:r>
            <w:r w:rsidR="00F965A7">
              <w:rPr>
                <w:b/>
                <w:bCs/>
                <w:sz w:val="20"/>
                <w:szCs w:val="20"/>
                <w:lang w:val="ru-RU"/>
              </w:rPr>
              <w:t>.</w:t>
            </w:r>
          </w:p>
          <w:p w14:paraId="49645523" w14:textId="1845F762" w:rsidR="00BC4476" w:rsidRPr="00A9530A" w:rsidRDefault="00BC4476" w:rsidP="00A44F44">
            <w:pPr>
              <w:tabs>
                <w:tab w:val="left" w:pos="1276"/>
              </w:tabs>
              <w:jc w:val="center"/>
              <w:rPr>
                <w:b/>
                <w:sz w:val="8"/>
                <w:szCs w:val="8"/>
              </w:rPr>
            </w:pPr>
          </w:p>
        </w:tc>
      </w:tr>
    </w:tbl>
    <w:tbl>
      <w:tblPr>
        <w:tblStyle w:val="af8"/>
        <w:tblW w:w="10509" w:type="dxa"/>
        <w:tblInd w:w="-856" w:type="dxa"/>
        <w:tblLook w:val="04A0" w:firstRow="1" w:lastRow="0" w:firstColumn="1" w:lastColumn="0" w:noHBand="0" w:noVBand="1"/>
      </w:tblPr>
      <w:tblGrid>
        <w:gridCol w:w="761"/>
        <w:gridCol w:w="8094"/>
        <w:gridCol w:w="928"/>
        <w:gridCol w:w="726"/>
      </w:tblGrid>
      <w:tr w:rsidR="008642A4" w:rsidRPr="003F2DC5" w14:paraId="70D56BBA" w14:textId="77777777" w:rsidTr="00D51389">
        <w:tc>
          <w:tcPr>
            <w:tcW w:w="761" w:type="dxa"/>
            <w:shd w:val="clear" w:color="auto" w:fill="auto"/>
          </w:tcPr>
          <w:p w14:paraId="492C7304" w14:textId="77777777" w:rsidR="008642A4" w:rsidRPr="003F2DC5" w:rsidRDefault="008642A4" w:rsidP="001F34FC">
            <w:pPr>
              <w:tabs>
                <w:tab w:val="left" w:pos="1276"/>
              </w:tabs>
              <w:jc w:val="center"/>
              <w:rPr>
                <w:b/>
                <w:sz w:val="20"/>
                <w:szCs w:val="20"/>
              </w:rPr>
            </w:pPr>
            <w:r w:rsidRPr="003F2DC5">
              <w:rPr>
                <w:b/>
                <w:sz w:val="20"/>
                <w:szCs w:val="20"/>
              </w:rPr>
              <w:lastRenderedPageBreak/>
              <w:t>A week</w:t>
            </w:r>
          </w:p>
        </w:tc>
        <w:tc>
          <w:tcPr>
            <w:tcW w:w="8094" w:type="dxa"/>
            <w:shd w:val="clear" w:color="auto" w:fill="auto"/>
          </w:tcPr>
          <w:p w14:paraId="49454947" w14:textId="77777777" w:rsidR="008642A4" w:rsidRPr="003F2DC5" w:rsidRDefault="008642A4" w:rsidP="001F34FC">
            <w:pPr>
              <w:tabs>
                <w:tab w:val="left" w:pos="1276"/>
              </w:tabs>
              <w:jc w:val="center"/>
              <w:rPr>
                <w:b/>
                <w:sz w:val="20"/>
                <w:szCs w:val="20"/>
              </w:rPr>
            </w:pPr>
            <w:r w:rsidRPr="003F2DC5">
              <w:rPr>
                <w:b/>
                <w:sz w:val="20"/>
                <w:szCs w:val="20"/>
              </w:rPr>
              <w:t>Topic name</w:t>
            </w:r>
          </w:p>
        </w:tc>
        <w:tc>
          <w:tcPr>
            <w:tcW w:w="928" w:type="dxa"/>
            <w:shd w:val="clear" w:color="auto" w:fill="auto"/>
          </w:tcPr>
          <w:p w14:paraId="0219070F" w14:textId="77777777" w:rsidR="008642A4" w:rsidRPr="003F2DC5" w:rsidRDefault="008642A4" w:rsidP="00E91403">
            <w:pPr>
              <w:tabs>
                <w:tab w:val="left" w:pos="1276"/>
              </w:tabs>
              <w:rPr>
                <w:b/>
                <w:sz w:val="20"/>
                <w:szCs w:val="20"/>
              </w:rPr>
            </w:pPr>
            <w:r w:rsidRPr="003F2DC5">
              <w:rPr>
                <w:b/>
                <w:sz w:val="20"/>
                <w:szCs w:val="20"/>
              </w:rPr>
              <w:t>Number of hours</w:t>
            </w:r>
          </w:p>
        </w:tc>
        <w:tc>
          <w:tcPr>
            <w:tcW w:w="726"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Max.</w:t>
            </w:r>
          </w:p>
          <w:p w14:paraId="7D819F9E" w14:textId="1AAF14FD" w:rsidR="008642A4" w:rsidRPr="003F2DC5" w:rsidRDefault="008642A4" w:rsidP="00E91403">
            <w:pPr>
              <w:tabs>
                <w:tab w:val="left" w:pos="1276"/>
              </w:tabs>
              <w:rPr>
                <w:b/>
                <w:sz w:val="20"/>
                <w:szCs w:val="20"/>
                <w:lang w:val="kk-KZ"/>
              </w:rPr>
            </w:pPr>
            <w:r w:rsidRPr="003F2DC5">
              <w:rPr>
                <w:b/>
                <w:sz w:val="20"/>
                <w:szCs w:val="20"/>
                <w:lang w:val="kk-KZ"/>
              </w:rPr>
              <w:t>b</w:t>
            </w:r>
            <w:r w:rsidRPr="003F2DC5">
              <w:rPr>
                <w:b/>
                <w:sz w:val="20"/>
                <w:szCs w:val="20"/>
              </w:rPr>
              <w:t>all</w:t>
            </w:r>
          </w:p>
        </w:tc>
      </w:tr>
      <w:tr w:rsidR="008642A4" w:rsidRPr="003F2DC5" w14:paraId="352B8DBD" w14:textId="77777777" w:rsidTr="008642A4">
        <w:tc>
          <w:tcPr>
            <w:tcW w:w="10509" w:type="dxa"/>
            <w:gridSpan w:val="4"/>
          </w:tcPr>
          <w:p w14:paraId="54ACE391" w14:textId="439751F2" w:rsidR="00EC1F6C" w:rsidRPr="008B7369" w:rsidRDefault="002668F7" w:rsidP="001F34FC">
            <w:pPr>
              <w:tabs>
                <w:tab w:val="left" w:pos="1276"/>
              </w:tabs>
              <w:jc w:val="center"/>
              <w:rPr>
                <w:sz w:val="20"/>
                <w:szCs w:val="20"/>
                <w:lang w:val="en-US"/>
              </w:rPr>
            </w:pPr>
            <w:r w:rsidRPr="003F2DC5">
              <w:rPr>
                <w:b/>
                <w:sz w:val="20"/>
                <w:szCs w:val="20"/>
              </w:rPr>
              <w:t>MODULE 1</w:t>
            </w:r>
            <w:r w:rsidR="00EC1F6C">
              <w:rPr>
                <w:b/>
                <w:sz w:val="20"/>
                <w:szCs w:val="20"/>
              </w:rPr>
              <w:t xml:space="preserve"> </w:t>
            </w:r>
            <w:r w:rsidR="003E2F1E">
              <w:rPr>
                <w:b/>
                <w:sz w:val="20"/>
                <w:szCs w:val="20"/>
              </w:rPr>
              <w:t xml:space="preserve"> </w:t>
            </w:r>
            <w:r w:rsidR="008B7369">
              <w:rPr>
                <w:w w:val="105"/>
                <w:sz w:val="20"/>
                <w:szCs w:val="20"/>
              </w:rPr>
              <w:t xml:space="preserve">1  Introduction to </w:t>
            </w:r>
            <w:r w:rsidR="00C4483C">
              <w:rPr>
                <w:sz w:val="20"/>
                <w:szCs w:val="20"/>
              </w:rPr>
              <w:t>agricultural</w:t>
            </w:r>
            <w:r w:rsidR="008B7369">
              <w:rPr>
                <w:w w:val="105"/>
                <w:sz w:val="20"/>
                <w:szCs w:val="20"/>
              </w:rPr>
              <w:t>Plant Biotechnology. C</w:t>
            </w:r>
            <w:r w:rsidR="00C4483C">
              <w:rPr>
                <w:w w:val="105"/>
                <w:sz w:val="20"/>
                <w:szCs w:val="20"/>
              </w:rPr>
              <w:t>e</w:t>
            </w:r>
            <w:r w:rsidR="008B7369">
              <w:rPr>
                <w:w w:val="105"/>
                <w:sz w:val="20"/>
                <w:szCs w:val="20"/>
              </w:rPr>
              <w:t xml:space="preserve">llular approaches </w:t>
            </w:r>
            <w:r w:rsidR="008B7369" w:rsidRPr="008B7369">
              <w:rPr>
                <w:w w:val="105"/>
                <w:sz w:val="20"/>
                <w:szCs w:val="20"/>
                <w:lang w:val="en-US"/>
              </w:rPr>
              <w:t xml:space="preserve"> </w:t>
            </w:r>
          </w:p>
          <w:p w14:paraId="576E1514" w14:textId="41821A4E" w:rsidR="008642A4" w:rsidRPr="003F2DC5" w:rsidRDefault="008642A4" w:rsidP="003E2F1E">
            <w:pPr>
              <w:tabs>
                <w:tab w:val="left" w:pos="1276"/>
              </w:tabs>
              <w:rPr>
                <w:b/>
                <w:color w:val="FF0000"/>
                <w:sz w:val="20"/>
                <w:szCs w:val="20"/>
                <w:lang w:val="kk-KZ"/>
              </w:rPr>
            </w:pPr>
          </w:p>
        </w:tc>
      </w:tr>
      <w:tr w:rsidR="008642A4" w:rsidRPr="003F2DC5" w14:paraId="764A4D7C" w14:textId="77777777" w:rsidTr="00D51389">
        <w:tc>
          <w:tcPr>
            <w:tcW w:w="761" w:type="dxa"/>
            <w:vMerge w:val="restart"/>
            <w:shd w:val="clear" w:color="auto" w:fill="auto"/>
          </w:tcPr>
          <w:p w14:paraId="62E94D98" w14:textId="77777777" w:rsidR="008642A4" w:rsidRPr="000B254C" w:rsidRDefault="008642A4" w:rsidP="001F34FC">
            <w:pPr>
              <w:tabs>
                <w:tab w:val="left" w:pos="1276"/>
              </w:tabs>
              <w:jc w:val="center"/>
              <w:rPr>
                <w:b/>
                <w:bCs/>
                <w:sz w:val="20"/>
                <w:szCs w:val="20"/>
              </w:rPr>
            </w:pPr>
            <w:r w:rsidRPr="000B254C">
              <w:rPr>
                <w:b/>
                <w:bCs/>
                <w:sz w:val="20"/>
                <w:szCs w:val="20"/>
              </w:rPr>
              <w:t>1</w:t>
            </w:r>
          </w:p>
        </w:tc>
        <w:tc>
          <w:tcPr>
            <w:tcW w:w="8094" w:type="dxa"/>
            <w:shd w:val="clear" w:color="auto" w:fill="auto"/>
          </w:tcPr>
          <w:p w14:paraId="2B52BA6E" w14:textId="19E9C30E" w:rsidR="008642A4" w:rsidRPr="00EC1F6C" w:rsidRDefault="00290678" w:rsidP="001F34FC">
            <w:pPr>
              <w:tabs>
                <w:tab w:val="left" w:pos="1276"/>
              </w:tabs>
              <w:rPr>
                <w:b/>
                <w:sz w:val="20"/>
                <w:szCs w:val="20"/>
              </w:rPr>
            </w:pPr>
            <w:r>
              <w:rPr>
                <w:b/>
                <w:bCs/>
                <w:sz w:val="20"/>
                <w:szCs w:val="20"/>
              </w:rPr>
              <w:t>Lecture 1.</w:t>
            </w:r>
            <w:r>
              <w:rPr>
                <w:sz w:val="20"/>
                <w:szCs w:val="20"/>
              </w:rPr>
              <w:t xml:space="preserve"> (</w:t>
            </w:r>
            <w:r>
              <w:rPr>
                <w:b/>
                <w:bCs/>
                <w:sz w:val="20"/>
                <w:szCs w:val="20"/>
              </w:rPr>
              <w:t>L.1</w:t>
            </w:r>
            <w:r>
              <w:rPr>
                <w:sz w:val="20"/>
                <w:szCs w:val="20"/>
              </w:rPr>
              <w:t xml:space="preserve">.) </w:t>
            </w:r>
            <w:r>
              <w:rPr>
                <w:w w:val="105"/>
                <w:sz w:val="20"/>
                <w:szCs w:val="20"/>
              </w:rPr>
              <w:t xml:space="preserve"> </w:t>
            </w:r>
            <w:r w:rsidR="008642A4" w:rsidRPr="00EC1F6C">
              <w:rPr>
                <w:sz w:val="20"/>
                <w:szCs w:val="20"/>
              </w:rPr>
              <w:t>Theme</w:t>
            </w:r>
            <w:r w:rsidR="00860D35">
              <w:rPr>
                <w:sz w:val="20"/>
                <w:szCs w:val="20"/>
              </w:rPr>
              <w:t xml:space="preserve">  </w:t>
            </w:r>
            <w:r>
              <w:rPr>
                <w:w w:val="105"/>
                <w:sz w:val="20"/>
                <w:szCs w:val="20"/>
              </w:rPr>
              <w:t>Introduction. The aim of Plant</w:t>
            </w:r>
            <w:r>
              <w:rPr>
                <w:sz w:val="20"/>
                <w:szCs w:val="20"/>
              </w:rPr>
              <w:t xml:space="preserve"> </w:t>
            </w:r>
            <w:r>
              <w:rPr>
                <w:w w:val="105"/>
                <w:sz w:val="20"/>
                <w:szCs w:val="20"/>
              </w:rPr>
              <w:t>biotechnology. Basic direction in Plant biotechnology. Cell technologies for receiving important BAS derived from plant materials.</w:t>
            </w:r>
            <w:r w:rsidR="00EC1F6C" w:rsidRPr="00EC1F6C">
              <w:rPr>
                <w:sz w:val="20"/>
                <w:szCs w:val="20"/>
              </w:rPr>
              <w:t xml:space="preserve">mportance of </w:t>
            </w:r>
            <w:r w:rsidR="00EC1F6C">
              <w:rPr>
                <w:sz w:val="20"/>
                <w:szCs w:val="20"/>
              </w:rPr>
              <w:t>a</w:t>
            </w:r>
            <w:r w:rsidR="00EC1F6C" w:rsidRPr="00EC1F6C">
              <w:rPr>
                <w:sz w:val="20"/>
                <w:szCs w:val="20"/>
              </w:rPr>
              <w:t>gricultural productivity</w:t>
            </w:r>
            <w:r w:rsidR="00EC1F6C">
              <w:rPr>
                <w:sz w:val="20"/>
                <w:szCs w:val="20"/>
              </w:rPr>
              <w:t xml:space="preserve">, its main components </w:t>
            </w:r>
            <w:r w:rsidR="00EC1F6C" w:rsidRPr="00EC1F6C">
              <w:rPr>
                <w:sz w:val="20"/>
                <w:szCs w:val="20"/>
              </w:rPr>
              <w:t> </w:t>
            </w:r>
            <w:r w:rsidR="000A7D1D">
              <w:rPr>
                <w:sz w:val="20"/>
                <w:szCs w:val="20"/>
              </w:rPr>
              <w:t>Main internal factors affecting on productivity</w:t>
            </w:r>
          </w:p>
        </w:tc>
        <w:tc>
          <w:tcPr>
            <w:tcW w:w="928" w:type="dxa"/>
            <w:shd w:val="clear" w:color="auto" w:fill="auto"/>
          </w:tcPr>
          <w:p w14:paraId="1FC6CB41" w14:textId="428173AB" w:rsidR="008642A4" w:rsidRPr="003F2DC5" w:rsidRDefault="000A7D1D" w:rsidP="001F34FC">
            <w:pPr>
              <w:tabs>
                <w:tab w:val="left" w:pos="1276"/>
              </w:tabs>
              <w:jc w:val="center"/>
              <w:rPr>
                <w:b/>
                <w:sz w:val="20"/>
                <w:szCs w:val="20"/>
              </w:rPr>
            </w:pPr>
            <w:r>
              <w:rPr>
                <w:b/>
                <w:sz w:val="20"/>
                <w:szCs w:val="20"/>
              </w:rPr>
              <w:t>2</w:t>
            </w:r>
          </w:p>
        </w:tc>
        <w:tc>
          <w:tcPr>
            <w:tcW w:w="726" w:type="dxa"/>
            <w:shd w:val="clear" w:color="auto" w:fill="auto"/>
          </w:tcPr>
          <w:p w14:paraId="2870466B" w14:textId="7B3F514B" w:rsidR="008642A4" w:rsidRPr="003F2DC5" w:rsidRDefault="000A7D1D" w:rsidP="001F34FC">
            <w:pPr>
              <w:tabs>
                <w:tab w:val="left" w:pos="1276"/>
              </w:tabs>
              <w:jc w:val="center"/>
              <w:rPr>
                <w:b/>
                <w:sz w:val="20"/>
                <w:szCs w:val="20"/>
              </w:rPr>
            </w:pPr>
            <w:r>
              <w:rPr>
                <w:b/>
                <w:sz w:val="20"/>
                <w:szCs w:val="20"/>
              </w:rPr>
              <w:t>0</w:t>
            </w:r>
          </w:p>
        </w:tc>
      </w:tr>
      <w:tr w:rsidR="008642A4" w:rsidRPr="003F2DC5" w14:paraId="2AF3A3E5" w14:textId="77777777" w:rsidTr="00D51389">
        <w:tc>
          <w:tcPr>
            <w:tcW w:w="761" w:type="dxa"/>
            <w:vMerge/>
            <w:shd w:val="clear" w:color="auto" w:fill="auto"/>
          </w:tcPr>
          <w:p w14:paraId="2AB52D8D" w14:textId="77777777" w:rsidR="008642A4" w:rsidRPr="000B254C" w:rsidRDefault="008642A4" w:rsidP="001F34FC">
            <w:pPr>
              <w:tabs>
                <w:tab w:val="left" w:pos="1276"/>
              </w:tabs>
              <w:jc w:val="center"/>
              <w:rPr>
                <w:b/>
                <w:bCs/>
                <w:sz w:val="20"/>
                <w:szCs w:val="20"/>
              </w:rPr>
            </w:pPr>
          </w:p>
        </w:tc>
        <w:tc>
          <w:tcPr>
            <w:tcW w:w="8094" w:type="dxa"/>
            <w:shd w:val="clear" w:color="auto" w:fill="auto"/>
          </w:tcPr>
          <w:p w14:paraId="03A13DE3" w14:textId="16DACD62" w:rsidR="00FB4431" w:rsidRPr="00F11161" w:rsidRDefault="00BE22D3" w:rsidP="00F11161">
            <w:pPr>
              <w:pStyle w:val="afe"/>
              <w:spacing w:after="160" w:line="254" w:lineRule="auto"/>
              <w:ind w:left="-2"/>
              <w:rPr>
                <w:sz w:val="20"/>
                <w:szCs w:val="20"/>
              </w:rPr>
            </w:pPr>
            <w:r w:rsidRPr="00EC1F6C">
              <w:rPr>
                <w:b/>
                <w:sz w:val="20"/>
                <w:szCs w:val="20"/>
              </w:rPr>
              <w:t>PC</w:t>
            </w:r>
            <w:r w:rsidR="008358C3" w:rsidRPr="00EC1F6C">
              <w:rPr>
                <w:b/>
                <w:sz w:val="20"/>
                <w:szCs w:val="20"/>
              </w:rPr>
              <w:t xml:space="preserve"> 1. </w:t>
            </w:r>
            <w:r w:rsidR="00F11161">
              <w:rPr>
                <w:w w:val="105"/>
                <w:sz w:val="20"/>
                <w:szCs w:val="20"/>
              </w:rPr>
              <w:t xml:space="preserve"> </w:t>
            </w:r>
            <w:r w:rsidR="00F11161">
              <w:rPr>
                <w:bCs/>
                <w:sz w:val="20"/>
                <w:szCs w:val="20"/>
              </w:rPr>
              <w:t xml:space="preserve">Food security is one of major concerns for the growing global population Practical applications of plant tissue culture. Show the examples for the different plant species  </w:t>
            </w:r>
          </w:p>
        </w:tc>
        <w:tc>
          <w:tcPr>
            <w:tcW w:w="928" w:type="dxa"/>
            <w:shd w:val="clear" w:color="auto" w:fill="auto"/>
          </w:tcPr>
          <w:p w14:paraId="5BCFE1C3" w14:textId="0927573A" w:rsidR="008642A4" w:rsidRPr="003F2DC5" w:rsidRDefault="000A7D1D" w:rsidP="001F34FC">
            <w:pPr>
              <w:tabs>
                <w:tab w:val="left" w:pos="1276"/>
              </w:tabs>
              <w:jc w:val="center"/>
              <w:rPr>
                <w:sz w:val="20"/>
                <w:szCs w:val="20"/>
              </w:rPr>
            </w:pPr>
            <w:r>
              <w:rPr>
                <w:sz w:val="20"/>
                <w:szCs w:val="20"/>
              </w:rPr>
              <w:t>1</w:t>
            </w:r>
          </w:p>
        </w:tc>
        <w:tc>
          <w:tcPr>
            <w:tcW w:w="726" w:type="dxa"/>
            <w:shd w:val="clear" w:color="auto" w:fill="auto"/>
          </w:tcPr>
          <w:p w14:paraId="5114EDCD" w14:textId="4549FD26" w:rsidR="008642A4" w:rsidRPr="003F2DC5" w:rsidRDefault="000A7D1D" w:rsidP="001F34FC">
            <w:pPr>
              <w:tabs>
                <w:tab w:val="left" w:pos="1276"/>
              </w:tabs>
              <w:jc w:val="center"/>
              <w:rPr>
                <w:sz w:val="20"/>
                <w:szCs w:val="20"/>
              </w:rPr>
            </w:pPr>
            <w:r>
              <w:rPr>
                <w:sz w:val="20"/>
                <w:szCs w:val="20"/>
              </w:rPr>
              <w:t>10</w:t>
            </w:r>
          </w:p>
        </w:tc>
      </w:tr>
      <w:tr w:rsidR="006B1C1D" w:rsidRPr="003F2DC5" w14:paraId="06FE0110" w14:textId="77777777" w:rsidTr="00D51389">
        <w:tc>
          <w:tcPr>
            <w:tcW w:w="761" w:type="dxa"/>
            <w:vMerge/>
            <w:shd w:val="clear" w:color="auto" w:fill="auto"/>
          </w:tcPr>
          <w:p w14:paraId="3121D755" w14:textId="77777777" w:rsidR="006B1C1D" w:rsidRPr="000B254C" w:rsidRDefault="006B1C1D" w:rsidP="000A7D1D">
            <w:pPr>
              <w:tabs>
                <w:tab w:val="left" w:pos="1276"/>
              </w:tabs>
              <w:jc w:val="center"/>
              <w:rPr>
                <w:b/>
                <w:bCs/>
                <w:sz w:val="20"/>
                <w:szCs w:val="20"/>
              </w:rPr>
            </w:pPr>
          </w:p>
        </w:tc>
        <w:tc>
          <w:tcPr>
            <w:tcW w:w="8094" w:type="dxa"/>
            <w:shd w:val="clear" w:color="auto" w:fill="auto"/>
          </w:tcPr>
          <w:p w14:paraId="7A4E92FE" w14:textId="7EAEB106" w:rsidR="006B1C1D" w:rsidRPr="00EC1F6C" w:rsidRDefault="006B1C1D" w:rsidP="000A7D1D">
            <w:pPr>
              <w:tabs>
                <w:tab w:val="left" w:pos="1276"/>
              </w:tabs>
              <w:rPr>
                <w:b/>
                <w:sz w:val="20"/>
                <w:szCs w:val="20"/>
              </w:rPr>
            </w:pPr>
            <w:r>
              <w:rPr>
                <w:b/>
                <w:sz w:val="20"/>
                <w:szCs w:val="20"/>
              </w:rPr>
              <w:t>L.2</w:t>
            </w:r>
            <w:r w:rsidR="008B7369" w:rsidRPr="008B7369">
              <w:rPr>
                <w:b/>
                <w:sz w:val="20"/>
                <w:szCs w:val="20"/>
                <w:lang w:val="en-US"/>
              </w:rPr>
              <w:t xml:space="preserve"> </w:t>
            </w:r>
            <w:r>
              <w:rPr>
                <w:b/>
                <w:sz w:val="20"/>
                <w:szCs w:val="20"/>
              </w:rPr>
              <w:t xml:space="preserve"> </w:t>
            </w:r>
            <w:r w:rsidR="008B7369">
              <w:rPr>
                <w:w w:val="105"/>
                <w:sz w:val="20"/>
                <w:szCs w:val="20"/>
              </w:rPr>
              <w:t>Micropropagation technologies of plants. Technology for production of virus-free plants</w:t>
            </w:r>
          </w:p>
        </w:tc>
        <w:tc>
          <w:tcPr>
            <w:tcW w:w="928" w:type="dxa"/>
            <w:shd w:val="clear" w:color="auto" w:fill="auto"/>
          </w:tcPr>
          <w:p w14:paraId="336A268A" w14:textId="77777777" w:rsidR="006B1C1D" w:rsidRDefault="006B1C1D" w:rsidP="000A7D1D">
            <w:pPr>
              <w:tabs>
                <w:tab w:val="left" w:pos="1276"/>
              </w:tabs>
              <w:jc w:val="center"/>
              <w:rPr>
                <w:sz w:val="20"/>
                <w:szCs w:val="20"/>
              </w:rPr>
            </w:pPr>
          </w:p>
        </w:tc>
        <w:tc>
          <w:tcPr>
            <w:tcW w:w="726" w:type="dxa"/>
            <w:shd w:val="clear" w:color="auto" w:fill="auto"/>
          </w:tcPr>
          <w:p w14:paraId="0A55572D" w14:textId="77777777" w:rsidR="006B1C1D" w:rsidRDefault="006B1C1D" w:rsidP="000A7D1D">
            <w:pPr>
              <w:tabs>
                <w:tab w:val="left" w:pos="1276"/>
              </w:tabs>
              <w:jc w:val="center"/>
              <w:rPr>
                <w:sz w:val="20"/>
                <w:szCs w:val="20"/>
              </w:rPr>
            </w:pPr>
          </w:p>
        </w:tc>
      </w:tr>
      <w:tr w:rsidR="000A7D1D" w:rsidRPr="003F2DC5" w14:paraId="06FD8733" w14:textId="77777777" w:rsidTr="00D51389">
        <w:tc>
          <w:tcPr>
            <w:tcW w:w="761" w:type="dxa"/>
            <w:vMerge/>
            <w:shd w:val="clear" w:color="auto" w:fill="auto"/>
          </w:tcPr>
          <w:p w14:paraId="005973C5" w14:textId="77777777" w:rsidR="000A7D1D" w:rsidRPr="000B254C" w:rsidRDefault="000A7D1D" w:rsidP="000A7D1D">
            <w:pPr>
              <w:tabs>
                <w:tab w:val="left" w:pos="1276"/>
              </w:tabs>
              <w:jc w:val="center"/>
              <w:rPr>
                <w:b/>
                <w:bCs/>
                <w:sz w:val="20"/>
                <w:szCs w:val="20"/>
              </w:rPr>
            </w:pPr>
          </w:p>
        </w:tc>
        <w:tc>
          <w:tcPr>
            <w:tcW w:w="8094" w:type="dxa"/>
            <w:shd w:val="clear" w:color="auto" w:fill="auto"/>
          </w:tcPr>
          <w:p w14:paraId="58F2EA3C" w14:textId="6B5A6076" w:rsidR="002F13C0" w:rsidRDefault="000A7D1D" w:rsidP="002F13C0">
            <w:pPr>
              <w:rPr>
                <w:sz w:val="20"/>
                <w:szCs w:val="20"/>
              </w:rPr>
            </w:pPr>
            <w:r w:rsidRPr="00EC1F6C">
              <w:rPr>
                <w:b/>
                <w:sz w:val="20"/>
                <w:szCs w:val="20"/>
              </w:rPr>
              <w:t>PC 2.</w:t>
            </w:r>
            <w:r w:rsidRPr="00EC1F6C">
              <w:rPr>
                <w:sz w:val="20"/>
                <w:szCs w:val="20"/>
              </w:rPr>
              <w:t xml:space="preserve"> </w:t>
            </w:r>
            <w:r w:rsidRPr="00EC1F6C">
              <w:rPr>
                <w:sz w:val="20"/>
                <w:szCs w:val="20"/>
                <w:lang w:val="kk-KZ"/>
              </w:rPr>
              <w:t xml:space="preserve"> </w:t>
            </w:r>
            <w:r w:rsidRPr="00EC1F6C">
              <w:rPr>
                <w:sz w:val="20"/>
                <w:szCs w:val="20"/>
              </w:rPr>
              <w:t xml:space="preserve">Theme </w:t>
            </w:r>
            <w:r>
              <w:rPr>
                <w:sz w:val="20"/>
                <w:szCs w:val="20"/>
              </w:rPr>
              <w:t xml:space="preserve"> </w:t>
            </w:r>
            <w:r w:rsidR="008B7369">
              <w:rPr>
                <w:bCs/>
                <w:sz w:val="20"/>
                <w:szCs w:val="20"/>
              </w:rPr>
              <w:t xml:space="preserve">The </w:t>
            </w:r>
            <w:r w:rsidR="008B7369">
              <w:rPr>
                <w:rFonts w:eastAsia="TimesNewRomanPSMT"/>
                <w:sz w:val="20"/>
                <w:szCs w:val="20"/>
              </w:rPr>
              <w:t xml:space="preserve"> </w:t>
            </w:r>
            <w:r w:rsidR="002F13C0">
              <w:rPr>
                <w:bCs/>
                <w:sz w:val="20"/>
                <w:szCs w:val="20"/>
                <w:lang w:eastAsia="ar-SA"/>
              </w:rPr>
              <w:t>cellular</w:t>
            </w:r>
            <w:r w:rsidR="008B7369">
              <w:rPr>
                <w:bCs/>
                <w:sz w:val="20"/>
                <w:szCs w:val="20"/>
                <w:lang w:eastAsia="ar-SA"/>
              </w:rPr>
              <w:t>r</w:t>
            </w:r>
            <w:r w:rsidR="008B7369">
              <w:rPr>
                <w:rFonts w:eastAsia="TimesNewRomanPSMT"/>
                <w:sz w:val="20"/>
                <w:szCs w:val="20"/>
              </w:rPr>
              <w:t xml:space="preserve"> </w:t>
            </w:r>
            <w:r w:rsidR="008B7369">
              <w:rPr>
                <w:bCs/>
                <w:sz w:val="20"/>
                <w:szCs w:val="20"/>
                <w:lang w:eastAsia="ar-SA"/>
              </w:rPr>
              <w:t xml:space="preserve">biotechnology used for </w:t>
            </w:r>
            <w:r w:rsidR="002F13C0">
              <w:rPr>
                <w:bCs/>
                <w:sz w:val="20"/>
                <w:szCs w:val="20"/>
                <w:lang w:eastAsia="ar-SA"/>
              </w:rPr>
              <w:t xml:space="preserve">improvement of important </w:t>
            </w:r>
            <w:r w:rsidR="002F13C0">
              <w:rPr>
                <w:sz w:val="20"/>
                <w:szCs w:val="20"/>
              </w:rPr>
              <w:t xml:space="preserve">agricultural </w:t>
            </w:r>
            <w:proofErr w:type="gramStart"/>
            <w:r w:rsidR="002F13C0">
              <w:rPr>
                <w:sz w:val="20"/>
                <w:szCs w:val="20"/>
              </w:rPr>
              <w:t>plants</w:t>
            </w:r>
            <w:proofErr w:type="gramEnd"/>
            <w:r w:rsidR="002F13C0">
              <w:rPr>
                <w:sz w:val="20"/>
                <w:szCs w:val="20"/>
              </w:rPr>
              <w:t xml:space="preserve"> </w:t>
            </w:r>
          </w:p>
          <w:p w14:paraId="02BB0B96" w14:textId="0533907F" w:rsidR="000A7D1D" w:rsidRPr="00EC1F6C" w:rsidRDefault="002F13C0" w:rsidP="000A7D1D">
            <w:pPr>
              <w:tabs>
                <w:tab w:val="left" w:pos="1276"/>
              </w:tabs>
              <w:rPr>
                <w:b/>
                <w:sz w:val="20"/>
                <w:szCs w:val="20"/>
              </w:rPr>
            </w:pPr>
            <w:r>
              <w:rPr>
                <w:bCs/>
                <w:sz w:val="20"/>
                <w:szCs w:val="20"/>
                <w:lang w:eastAsia="ar-SA"/>
              </w:rPr>
              <w:t>traits.</w:t>
            </w:r>
            <w:r w:rsidR="008B7369">
              <w:rPr>
                <w:bCs/>
                <w:sz w:val="20"/>
                <w:szCs w:val="20"/>
              </w:rPr>
              <w:t xml:space="preserve"> Practical applications of seed culture  and embryo culture. Show the examples for the plant species.</w:t>
            </w:r>
            <w:r w:rsidR="008B7369">
              <w:rPr>
                <w:bCs/>
                <w:i/>
                <w:iCs/>
                <w:sz w:val="20"/>
                <w:szCs w:val="20"/>
              </w:rPr>
              <w:t xml:space="preserve">  </w:t>
            </w:r>
            <w:r w:rsidR="000A7D1D">
              <w:rPr>
                <w:rFonts w:ascii="inherit" w:hAnsi="inherit"/>
                <w:color w:val="2A2A2A"/>
                <w:sz w:val="27"/>
                <w:szCs w:val="27"/>
              </w:rPr>
              <w:t>.</w:t>
            </w:r>
          </w:p>
        </w:tc>
        <w:tc>
          <w:tcPr>
            <w:tcW w:w="928" w:type="dxa"/>
            <w:shd w:val="clear" w:color="auto" w:fill="auto"/>
          </w:tcPr>
          <w:p w14:paraId="5CB823C0" w14:textId="49A4D7A1" w:rsidR="000A7D1D" w:rsidRPr="003F2DC5" w:rsidRDefault="000A7D1D" w:rsidP="000A7D1D">
            <w:pPr>
              <w:tabs>
                <w:tab w:val="left" w:pos="1276"/>
              </w:tabs>
              <w:jc w:val="center"/>
              <w:rPr>
                <w:sz w:val="20"/>
                <w:szCs w:val="20"/>
              </w:rPr>
            </w:pPr>
            <w:r>
              <w:rPr>
                <w:sz w:val="20"/>
                <w:szCs w:val="20"/>
              </w:rPr>
              <w:t>1</w:t>
            </w:r>
          </w:p>
        </w:tc>
        <w:tc>
          <w:tcPr>
            <w:tcW w:w="726" w:type="dxa"/>
            <w:shd w:val="clear" w:color="auto" w:fill="auto"/>
          </w:tcPr>
          <w:p w14:paraId="1F40760D" w14:textId="53F1067E" w:rsidR="000A7D1D" w:rsidRPr="003F2DC5" w:rsidRDefault="000A7D1D" w:rsidP="000A7D1D">
            <w:pPr>
              <w:tabs>
                <w:tab w:val="left" w:pos="1276"/>
              </w:tabs>
              <w:jc w:val="center"/>
              <w:rPr>
                <w:sz w:val="20"/>
                <w:szCs w:val="20"/>
              </w:rPr>
            </w:pPr>
            <w:r>
              <w:rPr>
                <w:sz w:val="20"/>
                <w:szCs w:val="20"/>
              </w:rPr>
              <w:t>10</w:t>
            </w:r>
          </w:p>
        </w:tc>
      </w:tr>
      <w:tr w:rsidR="008642A4" w:rsidRPr="003F2DC5" w14:paraId="20C9407B" w14:textId="77777777" w:rsidTr="00D51389">
        <w:tc>
          <w:tcPr>
            <w:tcW w:w="761" w:type="dxa"/>
            <w:vMerge/>
            <w:shd w:val="clear" w:color="auto" w:fill="auto"/>
          </w:tcPr>
          <w:p w14:paraId="47386507" w14:textId="77777777" w:rsidR="008642A4" w:rsidRPr="000B254C" w:rsidRDefault="008642A4" w:rsidP="001F34FC">
            <w:pPr>
              <w:tabs>
                <w:tab w:val="left" w:pos="1276"/>
              </w:tabs>
              <w:jc w:val="center"/>
              <w:rPr>
                <w:b/>
                <w:bCs/>
                <w:sz w:val="20"/>
                <w:szCs w:val="20"/>
              </w:rPr>
            </w:pPr>
          </w:p>
        </w:tc>
        <w:tc>
          <w:tcPr>
            <w:tcW w:w="8094" w:type="dxa"/>
            <w:shd w:val="clear" w:color="auto" w:fill="auto"/>
          </w:tcPr>
          <w:p w14:paraId="59888B8B" w14:textId="60D98AAC" w:rsidR="008642A4" w:rsidRPr="00EC1F6C" w:rsidRDefault="006C54BB" w:rsidP="001F34FC">
            <w:pPr>
              <w:tabs>
                <w:tab w:val="left" w:pos="1276"/>
              </w:tabs>
              <w:rPr>
                <w:b/>
                <w:sz w:val="20"/>
                <w:szCs w:val="20"/>
              </w:rPr>
            </w:pPr>
            <w:r w:rsidRPr="00EC1F6C">
              <w:rPr>
                <w:b/>
                <w:sz w:val="20"/>
                <w:szCs w:val="20"/>
              </w:rPr>
              <w:t>LC</w:t>
            </w:r>
            <w:r w:rsidR="008642A4" w:rsidRPr="00EC1F6C">
              <w:rPr>
                <w:b/>
                <w:sz w:val="20"/>
                <w:szCs w:val="20"/>
              </w:rPr>
              <w:t xml:space="preserve"> 2. </w:t>
            </w:r>
            <w:r w:rsidR="008642A4" w:rsidRPr="00EC1F6C">
              <w:rPr>
                <w:sz w:val="20"/>
                <w:szCs w:val="20"/>
              </w:rPr>
              <w:t>Theme…</w:t>
            </w:r>
          </w:p>
        </w:tc>
        <w:tc>
          <w:tcPr>
            <w:tcW w:w="928" w:type="dxa"/>
            <w:shd w:val="clear" w:color="auto" w:fill="auto"/>
          </w:tcPr>
          <w:p w14:paraId="665E30B4" w14:textId="77777777" w:rsidR="008642A4" w:rsidRPr="003F2DC5" w:rsidRDefault="008642A4" w:rsidP="001F34FC">
            <w:pPr>
              <w:tabs>
                <w:tab w:val="left" w:pos="1276"/>
              </w:tabs>
              <w:jc w:val="center"/>
              <w:rPr>
                <w:sz w:val="20"/>
                <w:szCs w:val="20"/>
              </w:rPr>
            </w:pPr>
          </w:p>
        </w:tc>
        <w:tc>
          <w:tcPr>
            <w:tcW w:w="726" w:type="dxa"/>
            <w:shd w:val="clear" w:color="auto" w:fill="auto"/>
          </w:tcPr>
          <w:p w14:paraId="467F6818" w14:textId="77777777" w:rsidR="008642A4" w:rsidRPr="003F2DC5" w:rsidRDefault="008642A4" w:rsidP="001F34FC">
            <w:pPr>
              <w:tabs>
                <w:tab w:val="left" w:pos="1276"/>
              </w:tabs>
              <w:jc w:val="center"/>
              <w:rPr>
                <w:sz w:val="20"/>
                <w:szCs w:val="20"/>
              </w:rPr>
            </w:pPr>
          </w:p>
        </w:tc>
      </w:tr>
      <w:tr w:rsidR="008642A4" w:rsidRPr="003F2DC5" w14:paraId="025DEE36" w14:textId="77777777" w:rsidTr="00D51389">
        <w:tc>
          <w:tcPr>
            <w:tcW w:w="761" w:type="dxa"/>
            <w:vMerge/>
            <w:shd w:val="clear" w:color="auto" w:fill="auto"/>
          </w:tcPr>
          <w:p w14:paraId="63BB6767" w14:textId="77777777" w:rsidR="008642A4" w:rsidRPr="000B254C" w:rsidRDefault="008642A4" w:rsidP="001F34FC">
            <w:pPr>
              <w:tabs>
                <w:tab w:val="left" w:pos="1276"/>
              </w:tabs>
              <w:jc w:val="center"/>
              <w:rPr>
                <w:b/>
                <w:bCs/>
                <w:sz w:val="20"/>
                <w:szCs w:val="20"/>
              </w:rPr>
            </w:pPr>
          </w:p>
        </w:tc>
        <w:tc>
          <w:tcPr>
            <w:tcW w:w="8094" w:type="dxa"/>
            <w:shd w:val="clear" w:color="auto" w:fill="auto"/>
          </w:tcPr>
          <w:p w14:paraId="4AD7F7F7" w14:textId="24F0B63A" w:rsidR="00455784" w:rsidRPr="00EC1F6C" w:rsidRDefault="008A3DB2" w:rsidP="00585A97">
            <w:pPr>
              <w:jc w:val="both"/>
              <w:rPr>
                <w:sz w:val="20"/>
                <w:szCs w:val="20"/>
              </w:rPr>
            </w:pPr>
            <w:r w:rsidRPr="00EC1F6C">
              <w:rPr>
                <w:b/>
                <w:sz w:val="20"/>
                <w:szCs w:val="20"/>
                <w:lang w:val="en-US"/>
              </w:rPr>
              <w:t>IWS</w:t>
            </w:r>
            <w:r w:rsidR="008642A4" w:rsidRPr="00EC1F6C">
              <w:rPr>
                <w:b/>
                <w:sz w:val="20"/>
                <w:szCs w:val="20"/>
                <w:lang w:val="kk-KZ"/>
              </w:rPr>
              <w:t xml:space="preserve"> </w:t>
            </w:r>
            <w:r w:rsidR="008642A4" w:rsidRPr="00EC1F6C">
              <w:rPr>
                <w:b/>
                <w:sz w:val="20"/>
                <w:szCs w:val="20"/>
              </w:rPr>
              <w:t xml:space="preserve">P 1. </w:t>
            </w:r>
            <w:r w:rsidR="008642A4" w:rsidRPr="00EC1F6C">
              <w:rPr>
                <w:sz w:val="20"/>
                <w:szCs w:val="20"/>
              </w:rPr>
              <w:t xml:space="preserve">Consultations on the implementation of </w:t>
            </w:r>
            <w:r w:rsidR="006C54BB" w:rsidRPr="00EC1F6C">
              <w:rPr>
                <w:b/>
                <w:bCs/>
                <w:sz w:val="20"/>
                <w:szCs w:val="20"/>
              </w:rPr>
              <w:t>IWST</w:t>
            </w:r>
            <w:r w:rsidR="008642A4" w:rsidRPr="00EC1F6C">
              <w:rPr>
                <w:b/>
                <w:bCs/>
                <w:sz w:val="20"/>
                <w:szCs w:val="20"/>
              </w:rPr>
              <w:t xml:space="preserve"> 1</w:t>
            </w:r>
          </w:p>
          <w:p w14:paraId="5AE7DA2D" w14:textId="77777777" w:rsidR="00585A97" w:rsidRDefault="008642A4" w:rsidP="00585A97">
            <w:pPr>
              <w:jc w:val="both"/>
              <w:rPr>
                <w:bCs/>
                <w:sz w:val="20"/>
                <w:szCs w:val="20"/>
                <w:lang w:val="kk-KZ"/>
              </w:rPr>
            </w:pPr>
            <w:r w:rsidRPr="00EC1F6C">
              <w:rPr>
                <w:bCs/>
                <w:sz w:val="20"/>
                <w:szCs w:val="20"/>
              </w:rPr>
              <w:t xml:space="preserve">ATTENTION. </w:t>
            </w:r>
            <w:r w:rsidR="008C07FC" w:rsidRPr="00EC1F6C">
              <w:rPr>
                <w:bCs/>
                <w:sz w:val="20"/>
                <w:szCs w:val="20"/>
                <w:lang w:val="kk-KZ"/>
              </w:rPr>
              <w:t xml:space="preserve">Number </w:t>
            </w:r>
            <w:r w:rsidRPr="00EC1F6C">
              <w:rPr>
                <w:bCs/>
                <w:sz w:val="20"/>
                <w:szCs w:val="20"/>
              </w:rPr>
              <w:t xml:space="preserve">of </w:t>
            </w:r>
            <w:r w:rsidR="006C54BB" w:rsidRPr="00EC1F6C">
              <w:rPr>
                <w:bCs/>
                <w:sz w:val="20"/>
                <w:szCs w:val="20"/>
                <w:lang w:val="en-US"/>
              </w:rPr>
              <w:t>IWST</w:t>
            </w:r>
            <w:r w:rsidRPr="00EC1F6C">
              <w:rPr>
                <w:bCs/>
                <w:sz w:val="20"/>
                <w:szCs w:val="20"/>
                <w:lang w:val="kk-KZ"/>
              </w:rPr>
              <w:t xml:space="preserve"> (6-7), </w:t>
            </w:r>
            <w:r w:rsidR="006C54BB" w:rsidRPr="00EC1F6C">
              <w:rPr>
                <w:bCs/>
                <w:sz w:val="20"/>
                <w:szCs w:val="20"/>
                <w:lang w:val="en-US"/>
              </w:rPr>
              <w:t>IWS</w:t>
            </w:r>
            <w:r w:rsidR="002C05CD" w:rsidRPr="00EC1F6C">
              <w:rPr>
                <w:bCs/>
                <w:sz w:val="20"/>
                <w:szCs w:val="20"/>
              </w:rPr>
              <w:t xml:space="preserve"> </w:t>
            </w:r>
            <w:r w:rsidR="002C05CD" w:rsidRPr="00EC1F6C">
              <w:rPr>
                <w:bCs/>
                <w:sz w:val="20"/>
                <w:szCs w:val="20"/>
                <w:lang w:val="kk-KZ"/>
              </w:rPr>
              <w:t xml:space="preserve">(2-5 </w:t>
            </w:r>
            <w:r w:rsidR="002C05CD" w:rsidRPr="00EC1F6C">
              <w:rPr>
                <w:bCs/>
                <w:sz w:val="20"/>
                <w:szCs w:val="20"/>
              </w:rPr>
              <w:t xml:space="preserve">) </w:t>
            </w:r>
            <w:r w:rsidR="008C07FC" w:rsidRPr="00EC1F6C">
              <w:rPr>
                <w:bCs/>
                <w:sz w:val="20"/>
                <w:szCs w:val="20"/>
                <w:lang w:val="kk-KZ"/>
              </w:rPr>
              <w:t>for 15 weeks</w:t>
            </w:r>
          </w:p>
          <w:p w14:paraId="499881A7" w14:textId="77777777" w:rsidR="00C4483C" w:rsidRDefault="00C4483C" w:rsidP="00C4483C">
            <w:pPr>
              <w:pStyle w:val="afe"/>
              <w:ind w:left="-104"/>
              <w:rPr>
                <w:sz w:val="20"/>
                <w:szCs w:val="20"/>
              </w:rPr>
            </w:pPr>
            <w:r>
              <w:rPr>
                <w:bCs/>
                <w:sz w:val="20"/>
                <w:szCs w:val="20"/>
              </w:rPr>
              <w:t xml:space="preserve">Applications of plant tissue culture for improving the yield. Show the examples for the different agricultural plants.  </w:t>
            </w:r>
          </w:p>
          <w:p w14:paraId="7AB2ACF2" w14:textId="77777777" w:rsidR="00C4483C" w:rsidRDefault="00C4483C" w:rsidP="00C4483C">
            <w:pPr>
              <w:pStyle w:val="afe"/>
              <w:ind w:left="-104"/>
              <w:rPr>
                <w:sz w:val="20"/>
                <w:szCs w:val="20"/>
                <w:lang w:bidi="en-US"/>
              </w:rPr>
            </w:pPr>
            <w:r>
              <w:rPr>
                <w:bCs/>
                <w:sz w:val="20"/>
                <w:szCs w:val="20"/>
              </w:rPr>
              <w:t xml:space="preserve">Applications of plant tissue culture for improving quality characteristics. Show the examples for the different agricultural plants.  </w:t>
            </w:r>
          </w:p>
          <w:p w14:paraId="33A1B27B" w14:textId="77777777" w:rsidR="00C4483C" w:rsidRDefault="00C4483C" w:rsidP="00C4483C">
            <w:pPr>
              <w:pStyle w:val="afe"/>
              <w:ind w:left="-104"/>
              <w:rPr>
                <w:sz w:val="20"/>
                <w:szCs w:val="20"/>
              </w:rPr>
            </w:pPr>
            <w:r>
              <w:rPr>
                <w:bCs/>
                <w:sz w:val="20"/>
                <w:szCs w:val="20"/>
              </w:rPr>
              <w:t xml:space="preserve">Applications of plant tissue culture for increasing tolerance to abiotic stresses. Show the examples for the different agricultural plants.  </w:t>
            </w:r>
          </w:p>
          <w:p w14:paraId="5D48E82E" w14:textId="77777777" w:rsidR="00C4483C" w:rsidRDefault="00C4483C" w:rsidP="00C4483C">
            <w:pPr>
              <w:pStyle w:val="afe"/>
              <w:ind w:left="-104"/>
              <w:rPr>
                <w:sz w:val="20"/>
                <w:szCs w:val="20"/>
              </w:rPr>
            </w:pPr>
            <w:r>
              <w:rPr>
                <w:bCs/>
                <w:sz w:val="20"/>
                <w:szCs w:val="20"/>
              </w:rPr>
              <w:t xml:space="preserve">Applications of plant tissue culture for increasing resistance o biotic stresses (fungi, pathogen microorganisms, viruses). Show the examples for the different agricultural plants.  </w:t>
            </w:r>
          </w:p>
          <w:p w14:paraId="51002233" w14:textId="77777777" w:rsidR="00C4483C" w:rsidRDefault="00C4483C" w:rsidP="00C4483C">
            <w:pPr>
              <w:pStyle w:val="afe"/>
              <w:ind w:left="-104"/>
              <w:rPr>
                <w:bCs/>
                <w:sz w:val="20"/>
                <w:szCs w:val="20"/>
              </w:rPr>
            </w:pPr>
            <w:r>
              <w:rPr>
                <w:bCs/>
                <w:sz w:val="20"/>
                <w:szCs w:val="20"/>
              </w:rPr>
              <w:t xml:space="preserve">How to produce the clones of plants. </w:t>
            </w:r>
          </w:p>
          <w:p w14:paraId="0D2CD12D" w14:textId="77777777" w:rsidR="00C4483C" w:rsidRDefault="00C4483C" w:rsidP="00C4483C">
            <w:pPr>
              <w:pStyle w:val="afe"/>
              <w:ind w:left="-104"/>
              <w:rPr>
                <w:sz w:val="20"/>
                <w:szCs w:val="20"/>
              </w:rPr>
            </w:pPr>
            <w:r>
              <w:rPr>
                <w:bCs/>
                <w:sz w:val="20"/>
                <w:szCs w:val="20"/>
              </w:rPr>
              <w:t>Practical applications of</w:t>
            </w:r>
            <w:r>
              <w:rPr>
                <w:rFonts w:ascii="Calibri" w:hAnsi="Calibri"/>
                <w:bCs/>
                <w:color w:val="000000"/>
                <w:kern w:val="24"/>
                <w:sz w:val="20"/>
                <w:szCs w:val="20"/>
              </w:rPr>
              <w:t xml:space="preserve"> </w:t>
            </w:r>
            <w:r>
              <w:rPr>
                <w:bCs/>
                <w:sz w:val="20"/>
                <w:szCs w:val="20"/>
              </w:rPr>
              <w:t xml:space="preserve">callus culture. Show the examples for the different plant </w:t>
            </w:r>
            <w:proofErr w:type="gramStart"/>
            <w:r>
              <w:rPr>
                <w:bCs/>
                <w:sz w:val="20"/>
                <w:szCs w:val="20"/>
              </w:rPr>
              <w:t>species</w:t>
            </w:r>
            <w:proofErr w:type="gramEnd"/>
            <w:r>
              <w:rPr>
                <w:bCs/>
                <w:sz w:val="20"/>
                <w:szCs w:val="20"/>
              </w:rPr>
              <w:t xml:space="preserve">  </w:t>
            </w:r>
          </w:p>
          <w:p w14:paraId="0B616C3D" w14:textId="77777777" w:rsidR="00C4483C" w:rsidRDefault="00C4483C" w:rsidP="00C4483C">
            <w:pPr>
              <w:pStyle w:val="afe"/>
              <w:ind w:left="-104"/>
              <w:rPr>
                <w:sz w:val="20"/>
                <w:szCs w:val="20"/>
                <w:lang w:bidi="en-US"/>
              </w:rPr>
            </w:pPr>
            <w:r>
              <w:rPr>
                <w:bCs/>
                <w:sz w:val="20"/>
                <w:szCs w:val="20"/>
              </w:rPr>
              <w:t>Practical applications of organ culture. Show the advantages and limitations, the examples of plants.</w:t>
            </w:r>
          </w:p>
          <w:p w14:paraId="33821F2D" w14:textId="77777777" w:rsidR="00C4483C" w:rsidRDefault="00C4483C" w:rsidP="00C4483C">
            <w:pPr>
              <w:pStyle w:val="afe"/>
              <w:ind w:left="-104"/>
              <w:rPr>
                <w:rStyle w:val="mw-headline"/>
              </w:rPr>
            </w:pPr>
            <w:r>
              <w:rPr>
                <w:bCs/>
                <w:sz w:val="20"/>
                <w:szCs w:val="20"/>
              </w:rPr>
              <w:t>Practical application of the s</w:t>
            </w:r>
            <w:r>
              <w:rPr>
                <w:rStyle w:val="mw-headline"/>
                <w:color w:val="000000"/>
                <w:sz w:val="20"/>
                <w:szCs w:val="20"/>
              </w:rPr>
              <w:t xml:space="preserve">omatic embryogenesis </w:t>
            </w:r>
          </w:p>
          <w:p w14:paraId="21F2D1F9" w14:textId="77777777" w:rsidR="00C4483C" w:rsidRDefault="00C4483C" w:rsidP="00C4483C">
            <w:pPr>
              <w:pStyle w:val="afe"/>
              <w:ind w:left="-104"/>
              <w:rPr>
                <w:color w:val="000000"/>
              </w:rPr>
            </w:pPr>
            <w:r>
              <w:rPr>
                <w:rStyle w:val="mw-headline"/>
                <w:color w:val="000000"/>
                <w:sz w:val="20"/>
                <w:szCs w:val="20"/>
              </w:rPr>
              <w:t xml:space="preserve">Describe the functions of each </w:t>
            </w:r>
            <w:proofErr w:type="gramStart"/>
            <w:r>
              <w:rPr>
                <w:rStyle w:val="mw-headline"/>
                <w:color w:val="000000"/>
                <w:sz w:val="20"/>
                <w:szCs w:val="20"/>
              </w:rPr>
              <w:t>components</w:t>
            </w:r>
            <w:proofErr w:type="gramEnd"/>
            <w:r>
              <w:rPr>
                <w:rStyle w:val="mw-headline"/>
                <w:color w:val="000000"/>
                <w:sz w:val="20"/>
                <w:szCs w:val="20"/>
              </w:rPr>
              <w:t xml:space="preserve"> of </w:t>
            </w:r>
            <w:r>
              <w:rPr>
                <w:bCs/>
                <w:color w:val="000000"/>
                <w:sz w:val="20"/>
                <w:szCs w:val="20"/>
              </w:rPr>
              <w:t>culture medium in vivo. How to regulate its composition.</w:t>
            </w:r>
          </w:p>
          <w:p w14:paraId="3AC03C6A" w14:textId="7B6E0203" w:rsidR="008642A4" w:rsidRPr="00585A97" w:rsidRDefault="00C4483C" w:rsidP="00C4483C">
            <w:pPr>
              <w:shd w:val="clear" w:color="auto" w:fill="FFFFFF"/>
              <w:textAlignment w:val="baseline"/>
              <w:outlineLvl w:val="2"/>
              <w:rPr>
                <w:color w:val="2A2A2A"/>
                <w:sz w:val="20"/>
                <w:szCs w:val="20"/>
              </w:rPr>
            </w:pPr>
            <w:r>
              <w:rPr>
                <w:rStyle w:val="mw-headline"/>
                <w:color w:val="000000"/>
                <w:sz w:val="20"/>
                <w:szCs w:val="20"/>
              </w:rPr>
              <w:t>Describe</w:t>
            </w:r>
            <w:r>
              <w:rPr>
                <w:color w:val="212529"/>
                <w:sz w:val="20"/>
                <w:szCs w:val="20"/>
                <w:shd w:val="clear" w:color="auto" w:fill="FFFFFF"/>
              </w:rPr>
              <w:t xml:space="preserve"> Organogenesis.</w:t>
            </w:r>
          </w:p>
        </w:tc>
        <w:tc>
          <w:tcPr>
            <w:tcW w:w="928" w:type="dxa"/>
            <w:shd w:val="clear" w:color="auto" w:fill="auto"/>
          </w:tcPr>
          <w:p w14:paraId="7BDA790F" w14:textId="6092E2CB" w:rsidR="008642A4" w:rsidRPr="003F2DC5" w:rsidRDefault="000A7D1D" w:rsidP="001F34FC">
            <w:pPr>
              <w:tabs>
                <w:tab w:val="left" w:pos="1276"/>
              </w:tabs>
              <w:jc w:val="center"/>
              <w:rPr>
                <w:b/>
                <w:sz w:val="20"/>
                <w:szCs w:val="20"/>
              </w:rPr>
            </w:pPr>
            <w:r>
              <w:rPr>
                <w:b/>
                <w:sz w:val="20"/>
                <w:szCs w:val="20"/>
              </w:rPr>
              <w:t>2</w:t>
            </w:r>
          </w:p>
        </w:tc>
        <w:tc>
          <w:tcPr>
            <w:tcW w:w="726" w:type="dxa"/>
            <w:shd w:val="clear" w:color="auto" w:fill="auto"/>
          </w:tcPr>
          <w:p w14:paraId="07632A64" w14:textId="7E136979" w:rsidR="008642A4" w:rsidRPr="003F2DC5" w:rsidRDefault="000A7D1D" w:rsidP="001F34FC">
            <w:pPr>
              <w:tabs>
                <w:tab w:val="left" w:pos="1276"/>
              </w:tabs>
              <w:jc w:val="center"/>
              <w:rPr>
                <w:b/>
                <w:sz w:val="20"/>
                <w:szCs w:val="20"/>
              </w:rPr>
            </w:pPr>
            <w:r>
              <w:rPr>
                <w:b/>
                <w:sz w:val="20"/>
                <w:szCs w:val="20"/>
              </w:rPr>
              <w:t>20</w:t>
            </w:r>
          </w:p>
        </w:tc>
      </w:tr>
      <w:tr w:rsidR="000A7D1D" w:rsidRPr="003F2DC5" w14:paraId="5F3089A3" w14:textId="77777777" w:rsidTr="00D51389">
        <w:tc>
          <w:tcPr>
            <w:tcW w:w="761" w:type="dxa"/>
            <w:vMerge w:val="restart"/>
            <w:shd w:val="clear" w:color="auto" w:fill="auto"/>
          </w:tcPr>
          <w:p w14:paraId="688843B7" w14:textId="77777777" w:rsidR="000A7D1D" w:rsidRPr="000B254C" w:rsidRDefault="000A7D1D" w:rsidP="000A7D1D">
            <w:pPr>
              <w:tabs>
                <w:tab w:val="left" w:pos="1276"/>
              </w:tabs>
              <w:jc w:val="center"/>
              <w:rPr>
                <w:b/>
                <w:bCs/>
                <w:sz w:val="20"/>
                <w:szCs w:val="20"/>
              </w:rPr>
            </w:pPr>
            <w:r w:rsidRPr="000B254C">
              <w:rPr>
                <w:b/>
                <w:bCs/>
                <w:sz w:val="20"/>
                <w:szCs w:val="20"/>
              </w:rPr>
              <w:t>3</w:t>
            </w:r>
          </w:p>
        </w:tc>
        <w:tc>
          <w:tcPr>
            <w:tcW w:w="8094" w:type="dxa"/>
            <w:shd w:val="clear" w:color="auto" w:fill="auto"/>
          </w:tcPr>
          <w:p w14:paraId="4E9AA2DE" w14:textId="32506326" w:rsidR="000A7D1D" w:rsidRPr="00A64E0A" w:rsidRDefault="000A7D1D" w:rsidP="000A7D1D">
            <w:pPr>
              <w:pBdr>
                <w:bottom w:val="single" w:sz="12" w:space="6" w:color="D5D5D5"/>
              </w:pBdr>
              <w:outlineLvl w:val="1"/>
              <w:rPr>
                <w:b/>
                <w:sz w:val="20"/>
                <w:szCs w:val="20"/>
              </w:rPr>
            </w:pPr>
            <w:r w:rsidRPr="00A64E0A">
              <w:rPr>
                <w:b/>
                <w:sz w:val="20"/>
                <w:szCs w:val="20"/>
              </w:rPr>
              <w:t>L</w:t>
            </w:r>
            <w:r w:rsidRPr="00A64E0A">
              <w:rPr>
                <w:b/>
                <w:sz w:val="20"/>
                <w:szCs w:val="20"/>
                <w:lang w:val="kk-KZ"/>
              </w:rPr>
              <w:t xml:space="preserve"> </w:t>
            </w:r>
            <w:r w:rsidRPr="00A64E0A">
              <w:rPr>
                <w:b/>
                <w:sz w:val="20"/>
                <w:szCs w:val="20"/>
              </w:rPr>
              <w:t xml:space="preserve">3. </w:t>
            </w:r>
            <w:r w:rsidRPr="00A64E0A">
              <w:rPr>
                <w:sz w:val="20"/>
                <w:szCs w:val="20"/>
              </w:rPr>
              <w:t xml:space="preserve">Theme  </w:t>
            </w:r>
            <w:r w:rsidR="00C4483C">
              <w:rPr>
                <w:w w:val="105"/>
                <w:sz w:val="20"/>
                <w:szCs w:val="20"/>
              </w:rPr>
              <w:t>Cell engineering of plants. Cell</w:t>
            </w:r>
            <w:r w:rsidR="00C4483C">
              <w:rPr>
                <w:sz w:val="20"/>
                <w:szCs w:val="20"/>
              </w:rPr>
              <w:t xml:space="preserve"> </w:t>
            </w:r>
            <w:r w:rsidR="00C4483C">
              <w:rPr>
                <w:w w:val="105"/>
                <w:sz w:val="20"/>
                <w:szCs w:val="20"/>
              </w:rPr>
              <w:t>selection</w:t>
            </w:r>
          </w:p>
        </w:tc>
        <w:tc>
          <w:tcPr>
            <w:tcW w:w="928" w:type="dxa"/>
            <w:shd w:val="clear" w:color="auto" w:fill="auto"/>
          </w:tcPr>
          <w:p w14:paraId="1D66F1E5" w14:textId="785E816E" w:rsidR="000A7D1D" w:rsidRPr="003F2DC5" w:rsidRDefault="000A7D1D" w:rsidP="000A7D1D">
            <w:pPr>
              <w:tabs>
                <w:tab w:val="left" w:pos="1276"/>
              </w:tabs>
              <w:jc w:val="center"/>
              <w:rPr>
                <w:b/>
                <w:sz w:val="20"/>
                <w:szCs w:val="20"/>
              </w:rPr>
            </w:pPr>
            <w:r>
              <w:rPr>
                <w:b/>
                <w:sz w:val="20"/>
                <w:szCs w:val="20"/>
              </w:rPr>
              <w:t>2</w:t>
            </w:r>
          </w:p>
        </w:tc>
        <w:tc>
          <w:tcPr>
            <w:tcW w:w="726" w:type="dxa"/>
            <w:shd w:val="clear" w:color="auto" w:fill="auto"/>
          </w:tcPr>
          <w:p w14:paraId="115AB077" w14:textId="5C9844C8" w:rsidR="000A7D1D" w:rsidRPr="003F2DC5" w:rsidRDefault="000A7D1D" w:rsidP="000A7D1D">
            <w:pPr>
              <w:tabs>
                <w:tab w:val="left" w:pos="1276"/>
              </w:tabs>
              <w:jc w:val="center"/>
              <w:rPr>
                <w:b/>
                <w:sz w:val="20"/>
                <w:szCs w:val="20"/>
              </w:rPr>
            </w:pPr>
            <w:r>
              <w:rPr>
                <w:b/>
                <w:sz w:val="20"/>
                <w:szCs w:val="20"/>
              </w:rPr>
              <w:t>0</w:t>
            </w:r>
          </w:p>
        </w:tc>
      </w:tr>
      <w:tr w:rsidR="000A7D1D" w:rsidRPr="003F2DC5" w14:paraId="002DB181" w14:textId="77777777" w:rsidTr="00D51389">
        <w:tc>
          <w:tcPr>
            <w:tcW w:w="761" w:type="dxa"/>
            <w:vMerge/>
            <w:shd w:val="clear" w:color="auto" w:fill="auto"/>
          </w:tcPr>
          <w:p w14:paraId="641D2C32" w14:textId="77777777" w:rsidR="000A7D1D" w:rsidRPr="000B254C" w:rsidRDefault="000A7D1D" w:rsidP="000A7D1D">
            <w:pPr>
              <w:tabs>
                <w:tab w:val="left" w:pos="1276"/>
              </w:tabs>
              <w:jc w:val="center"/>
              <w:rPr>
                <w:b/>
                <w:bCs/>
                <w:sz w:val="20"/>
                <w:szCs w:val="20"/>
              </w:rPr>
            </w:pPr>
          </w:p>
        </w:tc>
        <w:tc>
          <w:tcPr>
            <w:tcW w:w="8094" w:type="dxa"/>
            <w:shd w:val="clear" w:color="auto" w:fill="auto"/>
          </w:tcPr>
          <w:p w14:paraId="4E356F47" w14:textId="5121C69F" w:rsidR="000A7D1D" w:rsidRPr="00A64E0A" w:rsidRDefault="000A7D1D" w:rsidP="000A7D1D">
            <w:pPr>
              <w:tabs>
                <w:tab w:val="left" w:pos="1276"/>
              </w:tabs>
              <w:rPr>
                <w:b/>
                <w:sz w:val="20"/>
                <w:szCs w:val="20"/>
              </w:rPr>
            </w:pPr>
            <w:r w:rsidRPr="00A64E0A">
              <w:rPr>
                <w:b/>
                <w:sz w:val="20"/>
                <w:szCs w:val="20"/>
              </w:rPr>
              <w:t xml:space="preserve">PC 3. </w:t>
            </w:r>
            <w:r w:rsidRPr="00A64E0A">
              <w:rPr>
                <w:sz w:val="20"/>
                <w:szCs w:val="20"/>
              </w:rPr>
              <w:t>Theme</w:t>
            </w:r>
            <w:r w:rsidRPr="00A64E0A">
              <w:t xml:space="preserve"> </w:t>
            </w:r>
            <w:r w:rsidR="00C4483C">
              <w:rPr>
                <w:bCs/>
                <w:sz w:val="20"/>
                <w:szCs w:val="20"/>
              </w:rPr>
              <w:t>Different breeding techniques and its requirement for improvement of agricultural plants  Somatic Embryogenesis Major Steps of Tissue Culture.</w:t>
            </w:r>
          </w:p>
        </w:tc>
        <w:tc>
          <w:tcPr>
            <w:tcW w:w="928" w:type="dxa"/>
            <w:shd w:val="clear" w:color="auto" w:fill="auto"/>
          </w:tcPr>
          <w:p w14:paraId="72FACCF5" w14:textId="5893952E" w:rsidR="000A7D1D" w:rsidRPr="003F2DC5" w:rsidRDefault="000A7D1D" w:rsidP="000A7D1D">
            <w:pPr>
              <w:tabs>
                <w:tab w:val="left" w:pos="1276"/>
              </w:tabs>
              <w:jc w:val="center"/>
              <w:rPr>
                <w:sz w:val="20"/>
                <w:szCs w:val="20"/>
              </w:rPr>
            </w:pPr>
            <w:r>
              <w:rPr>
                <w:sz w:val="20"/>
                <w:szCs w:val="20"/>
              </w:rPr>
              <w:t>1</w:t>
            </w:r>
          </w:p>
        </w:tc>
        <w:tc>
          <w:tcPr>
            <w:tcW w:w="726" w:type="dxa"/>
            <w:shd w:val="clear" w:color="auto" w:fill="auto"/>
          </w:tcPr>
          <w:p w14:paraId="1A95CEDD" w14:textId="30CEEE76" w:rsidR="000A7D1D" w:rsidRPr="003F2DC5" w:rsidRDefault="000A7D1D" w:rsidP="000A7D1D">
            <w:pPr>
              <w:tabs>
                <w:tab w:val="left" w:pos="1276"/>
              </w:tabs>
              <w:jc w:val="center"/>
              <w:rPr>
                <w:sz w:val="20"/>
                <w:szCs w:val="20"/>
              </w:rPr>
            </w:pPr>
            <w:r>
              <w:rPr>
                <w:sz w:val="20"/>
                <w:szCs w:val="20"/>
              </w:rPr>
              <w:t>10</w:t>
            </w:r>
          </w:p>
        </w:tc>
      </w:tr>
      <w:tr w:rsidR="008642A4" w:rsidRPr="003F2DC5" w14:paraId="7F614744" w14:textId="77777777" w:rsidTr="00D51389">
        <w:tc>
          <w:tcPr>
            <w:tcW w:w="761" w:type="dxa"/>
            <w:vMerge/>
            <w:shd w:val="clear" w:color="auto" w:fill="auto"/>
          </w:tcPr>
          <w:p w14:paraId="73FF64B2" w14:textId="77777777" w:rsidR="008642A4" w:rsidRPr="000B254C" w:rsidRDefault="008642A4" w:rsidP="001F34FC">
            <w:pPr>
              <w:tabs>
                <w:tab w:val="left" w:pos="1276"/>
              </w:tabs>
              <w:jc w:val="center"/>
              <w:rPr>
                <w:b/>
                <w:bCs/>
                <w:sz w:val="20"/>
                <w:szCs w:val="20"/>
              </w:rPr>
            </w:pPr>
          </w:p>
        </w:tc>
        <w:tc>
          <w:tcPr>
            <w:tcW w:w="8094" w:type="dxa"/>
            <w:shd w:val="clear" w:color="auto" w:fill="auto"/>
          </w:tcPr>
          <w:p w14:paraId="27C701C5" w14:textId="5350D0A1" w:rsidR="008642A4" w:rsidRPr="00A64E0A" w:rsidRDefault="006C54BB" w:rsidP="00585A97">
            <w:pPr>
              <w:tabs>
                <w:tab w:val="left" w:pos="1276"/>
              </w:tabs>
              <w:rPr>
                <w:b/>
                <w:sz w:val="20"/>
                <w:szCs w:val="20"/>
              </w:rPr>
            </w:pPr>
            <w:r w:rsidRPr="00A64E0A">
              <w:rPr>
                <w:b/>
                <w:sz w:val="20"/>
                <w:szCs w:val="20"/>
              </w:rPr>
              <w:t>LC</w:t>
            </w:r>
            <w:r w:rsidR="008642A4" w:rsidRPr="00A64E0A">
              <w:rPr>
                <w:b/>
                <w:sz w:val="20"/>
                <w:szCs w:val="20"/>
              </w:rPr>
              <w:t xml:space="preserve"> 3. </w:t>
            </w:r>
            <w:r w:rsidR="008642A4" w:rsidRPr="00A64E0A">
              <w:rPr>
                <w:sz w:val="20"/>
                <w:szCs w:val="20"/>
              </w:rPr>
              <w:t>Theme…</w:t>
            </w:r>
          </w:p>
        </w:tc>
        <w:tc>
          <w:tcPr>
            <w:tcW w:w="928" w:type="dxa"/>
            <w:shd w:val="clear" w:color="auto" w:fill="auto"/>
          </w:tcPr>
          <w:p w14:paraId="189BA33B" w14:textId="77777777" w:rsidR="008642A4" w:rsidRPr="003F2DC5" w:rsidRDefault="008642A4" w:rsidP="001F34FC">
            <w:pPr>
              <w:tabs>
                <w:tab w:val="left" w:pos="1276"/>
              </w:tabs>
              <w:jc w:val="center"/>
              <w:rPr>
                <w:sz w:val="20"/>
                <w:szCs w:val="20"/>
              </w:rPr>
            </w:pPr>
          </w:p>
        </w:tc>
        <w:tc>
          <w:tcPr>
            <w:tcW w:w="726" w:type="dxa"/>
            <w:shd w:val="clear" w:color="auto" w:fill="auto"/>
          </w:tcPr>
          <w:p w14:paraId="25D1DEE9" w14:textId="77777777" w:rsidR="008642A4" w:rsidRPr="003F2DC5" w:rsidRDefault="008642A4" w:rsidP="001F34FC">
            <w:pPr>
              <w:tabs>
                <w:tab w:val="left" w:pos="1276"/>
              </w:tabs>
              <w:jc w:val="center"/>
              <w:rPr>
                <w:sz w:val="20"/>
                <w:szCs w:val="20"/>
              </w:rPr>
            </w:pPr>
          </w:p>
        </w:tc>
      </w:tr>
      <w:tr w:rsidR="008642A4" w:rsidRPr="003F2DC5" w14:paraId="4547C3D9" w14:textId="77777777" w:rsidTr="00D51389">
        <w:tc>
          <w:tcPr>
            <w:tcW w:w="761" w:type="dxa"/>
            <w:vMerge/>
            <w:shd w:val="clear" w:color="auto" w:fill="auto"/>
          </w:tcPr>
          <w:p w14:paraId="51F7E580" w14:textId="77777777" w:rsidR="008642A4" w:rsidRPr="000B254C" w:rsidRDefault="008642A4" w:rsidP="001F34FC">
            <w:pPr>
              <w:tabs>
                <w:tab w:val="left" w:pos="1276"/>
              </w:tabs>
              <w:jc w:val="center"/>
              <w:rPr>
                <w:b/>
                <w:bCs/>
                <w:sz w:val="20"/>
                <w:szCs w:val="20"/>
              </w:rPr>
            </w:pPr>
          </w:p>
        </w:tc>
        <w:tc>
          <w:tcPr>
            <w:tcW w:w="8094" w:type="dxa"/>
            <w:shd w:val="clear" w:color="auto" w:fill="auto"/>
          </w:tcPr>
          <w:p w14:paraId="2E2C4B9F" w14:textId="5545BD81" w:rsidR="008642A4" w:rsidRPr="00A64E0A" w:rsidRDefault="006C54BB" w:rsidP="00585A97">
            <w:pPr>
              <w:tabs>
                <w:tab w:val="left" w:pos="1276"/>
              </w:tabs>
              <w:rPr>
                <w:sz w:val="20"/>
                <w:szCs w:val="20"/>
              </w:rPr>
            </w:pPr>
            <w:r w:rsidRPr="00A64E0A">
              <w:rPr>
                <w:b/>
                <w:sz w:val="20"/>
                <w:szCs w:val="20"/>
              </w:rPr>
              <w:t>IWST</w:t>
            </w:r>
            <w:r w:rsidR="008642A4" w:rsidRPr="00A64E0A">
              <w:rPr>
                <w:b/>
                <w:sz w:val="20"/>
                <w:szCs w:val="20"/>
              </w:rPr>
              <w:t xml:space="preserve"> 1. </w:t>
            </w:r>
            <w:r w:rsidR="009E72A8" w:rsidRPr="00A64E0A">
              <w:rPr>
                <w:bCs/>
                <w:sz w:val="20"/>
                <w:szCs w:val="20"/>
              </w:rPr>
              <w:t xml:space="preserve">Control </w:t>
            </w:r>
            <w:r w:rsidR="009E72A8" w:rsidRPr="00A64E0A">
              <w:rPr>
                <w:sz w:val="20"/>
                <w:szCs w:val="20"/>
              </w:rPr>
              <w:t>work, test, individual / group project, essay, situational task, testing, portfolio, etc. at the teacher's choice.</w:t>
            </w:r>
          </w:p>
        </w:tc>
        <w:tc>
          <w:tcPr>
            <w:tcW w:w="928" w:type="dxa"/>
            <w:shd w:val="clear" w:color="auto" w:fill="auto"/>
          </w:tcPr>
          <w:p w14:paraId="745DF0B8" w14:textId="77777777" w:rsidR="008642A4" w:rsidRPr="003F2DC5" w:rsidRDefault="008642A4" w:rsidP="001F34FC">
            <w:pPr>
              <w:tabs>
                <w:tab w:val="left" w:pos="1276"/>
              </w:tabs>
              <w:jc w:val="center"/>
              <w:rPr>
                <w:b/>
                <w:sz w:val="20"/>
                <w:szCs w:val="20"/>
              </w:rPr>
            </w:pPr>
          </w:p>
        </w:tc>
        <w:tc>
          <w:tcPr>
            <w:tcW w:w="726" w:type="dxa"/>
            <w:shd w:val="clear" w:color="auto" w:fill="auto"/>
          </w:tcPr>
          <w:p w14:paraId="52E8BA81" w14:textId="3E954DD0" w:rsidR="008642A4" w:rsidRPr="003F2DC5" w:rsidRDefault="008642A4" w:rsidP="001F34FC">
            <w:pPr>
              <w:tabs>
                <w:tab w:val="left" w:pos="1276"/>
              </w:tabs>
              <w:jc w:val="center"/>
              <w:rPr>
                <w:sz w:val="20"/>
                <w:szCs w:val="20"/>
              </w:rPr>
            </w:pPr>
          </w:p>
        </w:tc>
      </w:tr>
      <w:tr w:rsidR="000A7D1D" w:rsidRPr="003F2DC5" w14:paraId="2FB2EF9C" w14:textId="77777777" w:rsidTr="00D51389">
        <w:tc>
          <w:tcPr>
            <w:tcW w:w="761" w:type="dxa"/>
            <w:vMerge w:val="restart"/>
            <w:shd w:val="clear" w:color="auto" w:fill="auto"/>
          </w:tcPr>
          <w:p w14:paraId="6D3145A1" w14:textId="77777777" w:rsidR="000A7D1D" w:rsidRPr="000B254C" w:rsidRDefault="000A7D1D" w:rsidP="000A7D1D">
            <w:pPr>
              <w:tabs>
                <w:tab w:val="left" w:pos="1276"/>
              </w:tabs>
              <w:jc w:val="center"/>
              <w:rPr>
                <w:b/>
                <w:bCs/>
                <w:sz w:val="20"/>
                <w:szCs w:val="20"/>
              </w:rPr>
            </w:pPr>
            <w:r w:rsidRPr="000B254C">
              <w:rPr>
                <w:b/>
                <w:bCs/>
                <w:sz w:val="20"/>
                <w:szCs w:val="20"/>
              </w:rPr>
              <w:t>4</w:t>
            </w:r>
          </w:p>
        </w:tc>
        <w:tc>
          <w:tcPr>
            <w:tcW w:w="8094" w:type="dxa"/>
            <w:shd w:val="clear" w:color="auto" w:fill="auto"/>
          </w:tcPr>
          <w:p w14:paraId="16491D9D" w14:textId="53989B6D" w:rsidR="000A7D1D" w:rsidRPr="00A64E0A" w:rsidRDefault="000A7D1D" w:rsidP="000A7D1D">
            <w:pPr>
              <w:outlineLvl w:val="2"/>
              <w:rPr>
                <w:rFonts w:ascii="Segoe UI" w:hAnsi="Segoe UI" w:cs="Segoe UI"/>
                <w:sz w:val="27"/>
                <w:szCs w:val="27"/>
              </w:rPr>
            </w:pPr>
            <w:r w:rsidRPr="00A64E0A">
              <w:rPr>
                <w:b/>
                <w:sz w:val="20"/>
                <w:szCs w:val="20"/>
              </w:rPr>
              <w:t>L</w:t>
            </w:r>
            <w:r w:rsidRPr="00A64E0A">
              <w:rPr>
                <w:b/>
                <w:sz w:val="20"/>
                <w:szCs w:val="20"/>
                <w:lang w:val="kk-KZ"/>
              </w:rPr>
              <w:t xml:space="preserve"> </w:t>
            </w:r>
            <w:r w:rsidRPr="00A64E0A">
              <w:rPr>
                <w:b/>
                <w:sz w:val="20"/>
                <w:szCs w:val="20"/>
              </w:rPr>
              <w:t xml:space="preserve">4. </w:t>
            </w:r>
            <w:r w:rsidRPr="00A64E0A">
              <w:rPr>
                <w:sz w:val="20"/>
                <w:szCs w:val="20"/>
              </w:rPr>
              <w:t xml:space="preserve">Theme </w:t>
            </w:r>
            <w:r w:rsidR="00A5419C">
              <w:rPr>
                <w:bCs/>
                <w:kern w:val="36"/>
                <w:sz w:val="20"/>
                <w:szCs w:val="20"/>
                <w:lang w:eastAsia="ru-RU"/>
              </w:rPr>
              <w:t xml:space="preserve">Selection of Somatic Hybrids: Strategies and using this approach in </w:t>
            </w:r>
            <w:r w:rsidR="00A5419C">
              <w:rPr>
                <w:sz w:val="20"/>
                <w:szCs w:val="20"/>
              </w:rPr>
              <w:t>agricultural plants b</w:t>
            </w:r>
            <w:r w:rsidR="00A5419C">
              <w:rPr>
                <w:bCs/>
                <w:kern w:val="36"/>
                <w:sz w:val="20"/>
                <w:szCs w:val="20"/>
                <w:lang w:eastAsia="ru-RU"/>
              </w:rPr>
              <w:t>iotechnology</w:t>
            </w:r>
          </w:p>
        </w:tc>
        <w:tc>
          <w:tcPr>
            <w:tcW w:w="928" w:type="dxa"/>
            <w:shd w:val="clear" w:color="auto" w:fill="auto"/>
          </w:tcPr>
          <w:p w14:paraId="0E01C7B6" w14:textId="69B0996A" w:rsidR="000A7D1D" w:rsidRPr="003F2DC5" w:rsidRDefault="000A7D1D" w:rsidP="000A7D1D">
            <w:pPr>
              <w:tabs>
                <w:tab w:val="left" w:pos="1276"/>
              </w:tabs>
              <w:jc w:val="center"/>
              <w:rPr>
                <w:b/>
                <w:sz w:val="20"/>
                <w:szCs w:val="20"/>
              </w:rPr>
            </w:pPr>
            <w:r>
              <w:rPr>
                <w:b/>
                <w:sz w:val="20"/>
                <w:szCs w:val="20"/>
              </w:rPr>
              <w:t>2</w:t>
            </w:r>
          </w:p>
        </w:tc>
        <w:tc>
          <w:tcPr>
            <w:tcW w:w="726" w:type="dxa"/>
            <w:shd w:val="clear" w:color="auto" w:fill="auto"/>
          </w:tcPr>
          <w:p w14:paraId="75574304" w14:textId="36FA6534" w:rsidR="000A7D1D" w:rsidRPr="003F2DC5" w:rsidRDefault="000A7D1D" w:rsidP="000A7D1D">
            <w:pPr>
              <w:tabs>
                <w:tab w:val="left" w:pos="1276"/>
              </w:tabs>
              <w:jc w:val="center"/>
              <w:rPr>
                <w:b/>
                <w:sz w:val="20"/>
                <w:szCs w:val="20"/>
              </w:rPr>
            </w:pPr>
            <w:r>
              <w:rPr>
                <w:b/>
                <w:sz w:val="20"/>
                <w:szCs w:val="20"/>
              </w:rPr>
              <w:t>0</w:t>
            </w:r>
          </w:p>
        </w:tc>
      </w:tr>
      <w:tr w:rsidR="000A7D1D" w:rsidRPr="003F2DC5" w14:paraId="39F94F37" w14:textId="77777777" w:rsidTr="00D51389">
        <w:tc>
          <w:tcPr>
            <w:tcW w:w="761" w:type="dxa"/>
            <w:vMerge/>
            <w:shd w:val="clear" w:color="auto" w:fill="auto"/>
          </w:tcPr>
          <w:p w14:paraId="7E9EF096" w14:textId="77777777" w:rsidR="000A7D1D" w:rsidRPr="000B254C" w:rsidRDefault="000A7D1D" w:rsidP="000A7D1D">
            <w:pPr>
              <w:tabs>
                <w:tab w:val="left" w:pos="1276"/>
              </w:tabs>
              <w:jc w:val="center"/>
              <w:rPr>
                <w:b/>
                <w:bCs/>
                <w:sz w:val="20"/>
                <w:szCs w:val="20"/>
              </w:rPr>
            </w:pPr>
          </w:p>
        </w:tc>
        <w:tc>
          <w:tcPr>
            <w:tcW w:w="8094" w:type="dxa"/>
            <w:shd w:val="clear" w:color="auto" w:fill="auto"/>
          </w:tcPr>
          <w:p w14:paraId="32809E2F" w14:textId="76A0C32B" w:rsidR="000A7D1D" w:rsidRPr="001E6D9E" w:rsidRDefault="000A7D1D" w:rsidP="001E6D9E">
            <w:pPr>
              <w:pBdr>
                <w:bottom w:val="single" w:sz="6" w:space="3" w:color="CFD5E4"/>
              </w:pBdr>
              <w:shd w:val="clear" w:color="auto" w:fill="FFFFFF"/>
              <w:textAlignment w:val="baseline"/>
              <w:outlineLvl w:val="1"/>
              <w:rPr>
                <w:bCs/>
                <w:sz w:val="20"/>
                <w:szCs w:val="20"/>
              </w:rPr>
            </w:pPr>
            <w:r w:rsidRPr="00A64E0A">
              <w:rPr>
                <w:b/>
                <w:sz w:val="20"/>
                <w:szCs w:val="20"/>
              </w:rPr>
              <w:t xml:space="preserve">PC 4. </w:t>
            </w:r>
            <w:r w:rsidRPr="00A64E0A">
              <w:rPr>
                <w:sz w:val="20"/>
                <w:szCs w:val="20"/>
              </w:rPr>
              <w:t>Theme</w:t>
            </w:r>
            <w:r w:rsidR="00FA71D1">
              <w:rPr>
                <w:sz w:val="20"/>
                <w:szCs w:val="20"/>
              </w:rPr>
              <w:t xml:space="preserve"> </w:t>
            </w:r>
            <w:r w:rsidR="001E6D9E">
              <w:rPr>
                <w:w w:val="105"/>
                <w:sz w:val="20"/>
                <w:szCs w:val="20"/>
              </w:rPr>
              <w:t xml:space="preserve">Production </w:t>
            </w:r>
            <w:r w:rsidR="001E6D9E">
              <w:rPr>
                <w:bCs/>
                <w:sz w:val="20"/>
                <w:szCs w:val="20"/>
              </w:rPr>
              <w:t>of vitamins and biological active compounds by plants</w:t>
            </w:r>
          </w:p>
        </w:tc>
        <w:tc>
          <w:tcPr>
            <w:tcW w:w="928" w:type="dxa"/>
            <w:shd w:val="clear" w:color="auto" w:fill="auto"/>
          </w:tcPr>
          <w:p w14:paraId="0B4135F0" w14:textId="3F0952BC" w:rsidR="000A7D1D" w:rsidRPr="003F2DC5" w:rsidRDefault="000A7D1D" w:rsidP="000A7D1D">
            <w:pPr>
              <w:tabs>
                <w:tab w:val="left" w:pos="1276"/>
              </w:tabs>
              <w:jc w:val="center"/>
              <w:rPr>
                <w:sz w:val="20"/>
                <w:szCs w:val="20"/>
              </w:rPr>
            </w:pPr>
            <w:r>
              <w:rPr>
                <w:sz w:val="20"/>
                <w:szCs w:val="20"/>
              </w:rPr>
              <w:t>1</w:t>
            </w:r>
          </w:p>
        </w:tc>
        <w:tc>
          <w:tcPr>
            <w:tcW w:w="726" w:type="dxa"/>
            <w:shd w:val="clear" w:color="auto" w:fill="auto"/>
          </w:tcPr>
          <w:p w14:paraId="5FBEE8E4" w14:textId="63B7BDC7" w:rsidR="000A7D1D" w:rsidRPr="003F2DC5" w:rsidRDefault="000A7D1D" w:rsidP="000A7D1D">
            <w:pPr>
              <w:tabs>
                <w:tab w:val="left" w:pos="1276"/>
              </w:tabs>
              <w:jc w:val="center"/>
              <w:rPr>
                <w:sz w:val="20"/>
                <w:szCs w:val="20"/>
              </w:rPr>
            </w:pPr>
            <w:r>
              <w:rPr>
                <w:sz w:val="20"/>
                <w:szCs w:val="20"/>
              </w:rPr>
              <w:t>10</w:t>
            </w:r>
          </w:p>
        </w:tc>
      </w:tr>
      <w:tr w:rsidR="008642A4" w:rsidRPr="003F2DC5" w14:paraId="42446622" w14:textId="77777777" w:rsidTr="00D51389">
        <w:tc>
          <w:tcPr>
            <w:tcW w:w="761" w:type="dxa"/>
            <w:vMerge/>
            <w:shd w:val="clear" w:color="auto" w:fill="auto"/>
          </w:tcPr>
          <w:p w14:paraId="2C60C966" w14:textId="77777777" w:rsidR="008642A4" w:rsidRPr="000B254C" w:rsidRDefault="008642A4" w:rsidP="001F34FC">
            <w:pPr>
              <w:tabs>
                <w:tab w:val="left" w:pos="1276"/>
              </w:tabs>
              <w:jc w:val="center"/>
              <w:rPr>
                <w:b/>
                <w:bCs/>
                <w:sz w:val="20"/>
                <w:szCs w:val="20"/>
              </w:rPr>
            </w:pPr>
          </w:p>
        </w:tc>
        <w:tc>
          <w:tcPr>
            <w:tcW w:w="8094" w:type="dxa"/>
            <w:shd w:val="clear" w:color="auto" w:fill="auto"/>
          </w:tcPr>
          <w:p w14:paraId="181B0E6C" w14:textId="30C1B3D8" w:rsidR="008642A4" w:rsidRPr="00A64E0A" w:rsidRDefault="006C54BB" w:rsidP="00585A97">
            <w:pPr>
              <w:pBdr>
                <w:bottom w:val="single" w:sz="6" w:space="3" w:color="CFD5E4"/>
              </w:pBdr>
              <w:shd w:val="clear" w:color="auto" w:fill="FFFFFF"/>
              <w:textAlignment w:val="baseline"/>
              <w:outlineLvl w:val="1"/>
              <w:rPr>
                <w:bCs/>
                <w:sz w:val="20"/>
                <w:szCs w:val="20"/>
              </w:rPr>
            </w:pPr>
            <w:r w:rsidRPr="00A64E0A">
              <w:rPr>
                <w:bCs/>
                <w:sz w:val="20"/>
                <w:szCs w:val="20"/>
              </w:rPr>
              <w:t>LC</w:t>
            </w:r>
            <w:r w:rsidR="008642A4" w:rsidRPr="00A64E0A">
              <w:rPr>
                <w:bCs/>
                <w:sz w:val="20"/>
                <w:szCs w:val="20"/>
              </w:rPr>
              <w:t xml:space="preserve"> 4. Theme…</w:t>
            </w:r>
            <w:r w:rsidR="004B4D36" w:rsidRPr="00A64E0A">
              <w:rPr>
                <w:bCs/>
                <w:sz w:val="20"/>
                <w:szCs w:val="20"/>
              </w:rPr>
              <w:t xml:space="preserve"> </w:t>
            </w:r>
          </w:p>
        </w:tc>
        <w:tc>
          <w:tcPr>
            <w:tcW w:w="928" w:type="dxa"/>
            <w:shd w:val="clear" w:color="auto" w:fill="auto"/>
          </w:tcPr>
          <w:p w14:paraId="6104F9D5" w14:textId="77777777" w:rsidR="008642A4" w:rsidRPr="003F2DC5" w:rsidRDefault="008642A4" w:rsidP="001F34FC">
            <w:pPr>
              <w:tabs>
                <w:tab w:val="left" w:pos="1276"/>
              </w:tabs>
              <w:jc w:val="center"/>
              <w:rPr>
                <w:sz w:val="20"/>
                <w:szCs w:val="20"/>
              </w:rPr>
            </w:pPr>
          </w:p>
        </w:tc>
        <w:tc>
          <w:tcPr>
            <w:tcW w:w="726" w:type="dxa"/>
            <w:shd w:val="clear" w:color="auto" w:fill="auto"/>
          </w:tcPr>
          <w:p w14:paraId="16F14DDA" w14:textId="77777777" w:rsidR="008642A4" w:rsidRPr="003F2DC5" w:rsidRDefault="008642A4" w:rsidP="001F34FC">
            <w:pPr>
              <w:tabs>
                <w:tab w:val="left" w:pos="1276"/>
              </w:tabs>
              <w:jc w:val="center"/>
              <w:rPr>
                <w:sz w:val="20"/>
                <w:szCs w:val="20"/>
              </w:rPr>
            </w:pPr>
          </w:p>
        </w:tc>
      </w:tr>
      <w:tr w:rsidR="000A7D1D" w:rsidRPr="003F2DC5" w14:paraId="79B99EA4" w14:textId="77777777" w:rsidTr="00D51389">
        <w:tc>
          <w:tcPr>
            <w:tcW w:w="761" w:type="dxa"/>
            <w:vMerge w:val="restart"/>
            <w:shd w:val="clear" w:color="auto" w:fill="auto"/>
          </w:tcPr>
          <w:p w14:paraId="12BC35DB" w14:textId="77777777" w:rsidR="000A7D1D" w:rsidRPr="000B254C" w:rsidRDefault="000A7D1D" w:rsidP="000A7D1D">
            <w:pPr>
              <w:tabs>
                <w:tab w:val="left" w:pos="1276"/>
              </w:tabs>
              <w:jc w:val="center"/>
              <w:rPr>
                <w:b/>
                <w:bCs/>
                <w:sz w:val="20"/>
                <w:szCs w:val="20"/>
              </w:rPr>
            </w:pPr>
            <w:r w:rsidRPr="000B254C">
              <w:rPr>
                <w:b/>
                <w:bCs/>
                <w:sz w:val="20"/>
                <w:szCs w:val="20"/>
              </w:rPr>
              <w:t>5</w:t>
            </w:r>
          </w:p>
        </w:tc>
        <w:tc>
          <w:tcPr>
            <w:tcW w:w="8094" w:type="dxa"/>
            <w:shd w:val="clear" w:color="auto" w:fill="auto"/>
          </w:tcPr>
          <w:p w14:paraId="596AD0AC" w14:textId="224F4224" w:rsidR="000A7D1D" w:rsidRPr="00A64E0A" w:rsidRDefault="000A7D1D" w:rsidP="000A7D1D">
            <w:pPr>
              <w:shd w:val="clear" w:color="auto" w:fill="FFFFFF"/>
              <w:outlineLvl w:val="1"/>
              <w:rPr>
                <w:bCs/>
                <w:sz w:val="20"/>
                <w:szCs w:val="20"/>
              </w:rPr>
            </w:pPr>
            <w:r w:rsidRPr="00A64E0A">
              <w:rPr>
                <w:b/>
                <w:bCs/>
                <w:sz w:val="20"/>
                <w:szCs w:val="20"/>
              </w:rPr>
              <w:t>L</w:t>
            </w:r>
            <w:r w:rsidRPr="00A64E0A">
              <w:rPr>
                <w:b/>
                <w:bCs/>
                <w:sz w:val="20"/>
                <w:szCs w:val="20"/>
                <w:lang w:val="kk-KZ"/>
              </w:rPr>
              <w:t xml:space="preserve"> </w:t>
            </w:r>
            <w:r w:rsidRPr="00A64E0A">
              <w:rPr>
                <w:b/>
                <w:bCs/>
                <w:sz w:val="20"/>
                <w:szCs w:val="20"/>
              </w:rPr>
              <w:t>5.</w:t>
            </w:r>
            <w:r w:rsidRPr="00A64E0A">
              <w:rPr>
                <w:bCs/>
                <w:sz w:val="20"/>
                <w:szCs w:val="20"/>
              </w:rPr>
              <w:t xml:space="preserve"> Theme</w:t>
            </w:r>
            <w:r w:rsidR="008344DA">
              <w:rPr>
                <w:color w:val="000000"/>
                <w:sz w:val="20"/>
                <w:szCs w:val="20"/>
              </w:rPr>
              <w:t xml:space="preserve"> </w:t>
            </w:r>
            <w:r w:rsidR="008344DA">
              <w:rPr>
                <w:rStyle w:val="mw-headline"/>
                <w:color w:val="000000"/>
                <w:sz w:val="20"/>
                <w:szCs w:val="20"/>
              </w:rPr>
              <w:t>Methods of Fertilization in vitro. Haploid technology. The importance of GM crops for food security.</w:t>
            </w:r>
          </w:p>
        </w:tc>
        <w:tc>
          <w:tcPr>
            <w:tcW w:w="928" w:type="dxa"/>
            <w:shd w:val="clear" w:color="auto" w:fill="auto"/>
          </w:tcPr>
          <w:p w14:paraId="71D44693" w14:textId="5F476B90" w:rsidR="000A7D1D" w:rsidRPr="003F2DC5" w:rsidRDefault="000A7D1D" w:rsidP="000A7D1D">
            <w:pPr>
              <w:tabs>
                <w:tab w:val="left" w:pos="1276"/>
              </w:tabs>
              <w:jc w:val="center"/>
              <w:rPr>
                <w:b/>
                <w:sz w:val="20"/>
                <w:szCs w:val="20"/>
              </w:rPr>
            </w:pPr>
            <w:r>
              <w:rPr>
                <w:b/>
                <w:sz w:val="20"/>
                <w:szCs w:val="20"/>
              </w:rPr>
              <w:t>2</w:t>
            </w:r>
          </w:p>
        </w:tc>
        <w:tc>
          <w:tcPr>
            <w:tcW w:w="726" w:type="dxa"/>
            <w:shd w:val="clear" w:color="auto" w:fill="auto"/>
          </w:tcPr>
          <w:p w14:paraId="77A46B69" w14:textId="51F65013" w:rsidR="000A7D1D" w:rsidRPr="003F2DC5" w:rsidRDefault="000A7D1D" w:rsidP="000A7D1D">
            <w:pPr>
              <w:tabs>
                <w:tab w:val="left" w:pos="1276"/>
              </w:tabs>
              <w:jc w:val="center"/>
              <w:rPr>
                <w:b/>
                <w:sz w:val="20"/>
                <w:szCs w:val="20"/>
              </w:rPr>
            </w:pPr>
            <w:r>
              <w:rPr>
                <w:b/>
                <w:sz w:val="20"/>
                <w:szCs w:val="20"/>
              </w:rPr>
              <w:t>0</w:t>
            </w:r>
          </w:p>
        </w:tc>
      </w:tr>
      <w:tr w:rsidR="000A7D1D" w:rsidRPr="003F2DC5" w14:paraId="0744C9EF" w14:textId="77777777" w:rsidTr="00D51389">
        <w:tc>
          <w:tcPr>
            <w:tcW w:w="761" w:type="dxa"/>
            <w:vMerge/>
            <w:shd w:val="clear" w:color="auto" w:fill="auto"/>
          </w:tcPr>
          <w:p w14:paraId="6107F163" w14:textId="77777777" w:rsidR="000A7D1D" w:rsidRPr="000B254C" w:rsidRDefault="000A7D1D" w:rsidP="000A7D1D">
            <w:pPr>
              <w:tabs>
                <w:tab w:val="left" w:pos="1276"/>
              </w:tabs>
              <w:jc w:val="center"/>
              <w:rPr>
                <w:b/>
                <w:bCs/>
                <w:sz w:val="20"/>
                <w:szCs w:val="20"/>
              </w:rPr>
            </w:pPr>
            <w:bookmarkStart w:id="0" w:name="_Hlk143855543"/>
          </w:p>
        </w:tc>
        <w:tc>
          <w:tcPr>
            <w:tcW w:w="8094" w:type="dxa"/>
            <w:shd w:val="clear" w:color="auto" w:fill="auto"/>
          </w:tcPr>
          <w:p w14:paraId="08C44DE4" w14:textId="4433AA4C" w:rsidR="000A7D1D" w:rsidRPr="00A64E0A" w:rsidRDefault="000A7D1D" w:rsidP="000A7D1D">
            <w:pPr>
              <w:shd w:val="clear" w:color="auto" w:fill="FFFFFF" w:themeFill="background1"/>
              <w:outlineLvl w:val="0"/>
              <w:rPr>
                <w:rFonts w:ascii="Arial" w:hAnsi="Arial" w:cs="Arial"/>
                <w:kern w:val="36"/>
                <w:sz w:val="20"/>
                <w:szCs w:val="20"/>
              </w:rPr>
            </w:pPr>
            <w:r w:rsidRPr="00A64E0A">
              <w:rPr>
                <w:b/>
                <w:sz w:val="20"/>
                <w:szCs w:val="20"/>
              </w:rPr>
              <w:t xml:space="preserve">PC 5. </w:t>
            </w:r>
            <w:r w:rsidRPr="00A64E0A">
              <w:rPr>
                <w:sz w:val="20"/>
                <w:szCs w:val="20"/>
              </w:rPr>
              <w:t>Theme</w:t>
            </w:r>
            <w:r w:rsidRPr="00A64E0A">
              <w:rPr>
                <w:rFonts w:ascii="Arial" w:hAnsi="Arial" w:cs="Arial"/>
                <w:kern w:val="36"/>
                <w:sz w:val="20"/>
                <w:szCs w:val="20"/>
              </w:rPr>
              <w:t xml:space="preserve"> </w:t>
            </w:r>
            <w:r w:rsidR="008344DA">
              <w:rPr>
                <w:w w:val="105"/>
                <w:sz w:val="20"/>
                <w:szCs w:val="20"/>
              </w:rPr>
              <w:t>GM crops  as food and feed products</w:t>
            </w:r>
            <w:r w:rsidR="008344DA">
              <w:rPr>
                <w:b/>
                <w:bCs/>
                <w:w w:val="105"/>
                <w:sz w:val="20"/>
                <w:szCs w:val="20"/>
              </w:rPr>
              <w:t>.</w:t>
            </w:r>
            <w:r w:rsidR="008344DA">
              <w:rPr>
                <w:w w:val="105"/>
                <w:sz w:val="20"/>
                <w:szCs w:val="20"/>
              </w:rPr>
              <w:t xml:space="preserve"> Methods of </w:t>
            </w:r>
            <w:r w:rsidR="008344DA">
              <w:rPr>
                <w:bCs/>
                <w:sz w:val="20"/>
                <w:szCs w:val="20"/>
              </w:rPr>
              <w:t xml:space="preserve">recombinant DNA and </w:t>
            </w:r>
            <w:r w:rsidR="008344DA">
              <w:rPr>
                <w:w w:val="105"/>
                <w:sz w:val="20"/>
                <w:szCs w:val="20"/>
              </w:rPr>
              <w:t xml:space="preserve">Fertilization in vitro. Haploid technology for  improvement of </w:t>
            </w:r>
            <w:r w:rsidR="008344DA">
              <w:rPr>
                <w:sz w:val="20"/>
                <w:szCs w:val="20"/>
              </w:rPr>
              <w:t xml:space="preserve"> agricultural traits</w:t>
            </w:r>
          </w:p>
        </w:tc>
        <w:tc>
          <w:tcPr>
            <w:tcW w:w="928" w:type="dxa"/>
            <w:shd w:val="clear" w:color="auto" w:fill="auto"/>
          </w:tcPr>
          <w:p w14:paraId="6DECDF05" w14:textId="716ABDCB" w:rsidR="000A7D1D" w:rsidRPr="003F2DC5" w:rsidRDefault="000A7D1D" w:rsidP="000A7D1D">
            <w:pPr>
              <w:tabs>
                <w:tab w:val="left" w:pos="1276"/>
              </w:tabs>
              <w:jc w:val="center"/>
              <w:rPr>
                <w:sz w:val="20"/>
                <w:szCs w:val="20"/>
              </w:rPr>
            </w:pPr>
            <w:r>
              <w:rPr>
                <w:sz w:val="20"/>
                <w:szCs w:val="20"/>
              </w:rPr>
              <w:t>1</w:t>
            </w:r>
          </w:p>
        </w:tc>
        <w:tc>
          <w:tcPr>
            <w:tcW w:w="726" w:type="dxa"/>
            <w:shd w:val="clear" w:color="auto" w:fill="auto"/>
          </w:tcPr>
          <w:p w14:paraId="3334AFB0" w14:textId="27000D3C" w:rsidR="000A7D1D" w:rsidRPr="003F2DC5" w:rsidRDefault="000A7D1D" w:rsidP="000A7D1D">
            <w:pPr>
              <w:tabs>
                <w:tab w:val="left" w:pos="1276"/>
              </w:tabs>
              <w:jc w:val="center"/>
              <w:rPr>
                <w:sz w:val="20"/>
                <w:szCs w:val="20"/>
              </w:rPr>
            </w:pPr>
            <w:r>
              <w:rPr>
                <w:sz w:val="20"/>
                <w:szCs w:val="20"/>
              </w:rPr>
              <w:t>10</w:t>
            </w:r>
          </w:p>
        </w:tc>
      </w:tr>
      <w:bookmarkEnd w:id="0"/>
      <w:tr w:rsidR="008642A4" w:rsidRPr="003F2DC5" w14:paraId="03CA28AF" w14:textId="77777777" w:rsidTr="00D51389">
        <w:trPr>
          <w:trHeight w:val="285"/>
        </w:trPr>
        <w:tc>
          <w:tcPr>
            <w:tcW w:w="761" w:type="dxa"/>
            <w:vMerge/>
            <w:shd w:val="clear" w:color="auto" w:fill="auto"/>
          </w:tcPr>
          <w:p w14:paraId="750384E0" w14:textId="77777777" w:rsidR="008642A4" w:rsidRPr="000B254C" w:rsidRDefault="008642A4" w:rsidP="001F34FC">
            <w:pPr>
              <w:tabs>
                <w:tab w:val="left" w:pos="1276"/>
              </w:tabs>
              <w:jc w:val="center"/>
              <w:rPr>
                <w:b/>
                <w:bCs/>
                <w:sz w:val="20"/>
                <w:szCs w:val="20"/>
              </w:rPr>
            </w:pPr>
          </w:p>
        </w:tc>
        <w:tc>
          <w:tcPr>
            <w:tcW w:w="8094" w:type="dxa"/>
            <w:shd w:val="clear" w:color="auto" w:fill="auto"/>
          </w:tcPr>
          <w:p w14:paraId="230D8847" w14:textId="47C51F24" w:rsidR="008642A4" w:rsidRPr="00A64E0A" w:rsidRDefault="006C54BB" w:rsidP="00585A97">
            <w:pPr>
              <w:tabs>
                <w:tab w:val="left" w:pos="1276"/>
              </w:tabs>
              <w:rPr>
                <w:b/>
                <w:sz w:val="20"/>
                <w:szCs w:val="20"/>
              </w:rPr>
            </w:pPr>
            <w:r w:rsidRPr="00A64E0A">
              <w:rPr>
                <w:b/>
                <w:sz w:val="20"/>
                <w:szCs w:val="20"/>
              </w:rPr>
              <w:t>LC</w:t>
            </w:r>
            <w:r w:rsidR="008642A4" w:rsidRPr="00A64E0A">
              <w:rPr>
                <w:b/>
                <w:sz w:val="20"/>
                <w:szCs w:val="20"/>
              </w:rPr>
              <w:t xml:space="preserve"> 5. </w:t>
            </w:r>
            <w:r w:rsidR="00D44098" w:rsidRPr="00A64E0A">
              <w:rPr>
                <w:sz w:val="20"/>
                <w:szCs w:val="20"/>
              </w:rPr>
              <w:t xml:space="preserve">Theme </w:t>
            </w:r>
            <w:r w:rsidR="008642A4" w:rsidRPr="00A64E0A">
              <w:rPr>
                <w:sz w:val="20"/>
                <w:szCs w:val="20"/>
              </w:rPr>
              <w:t>…</w:t>
            </w:r>
          </w:p>
        </w:tc>
        <w:tc>
          <w:tcPr>
            <w:tcW w:w="928" w:type="dxa"/>
            <w:shd w:val="clear" w:color="auto" w:fill="auto"/>
          </w:tcPr>
          <w:p w14:paraId="5931CBDB" w14:textId="77777777" w:rsidR="008642A4" w:rsidRPr="003F2DC5" w:rsidRDefault="008642A4" w:rsidP="001F34FC">
            <w:pPr>
              <w:tabs>
                <w:tab w:val="left" w:pos="1276"/>
              </w:tabs>
              <w:jc w:val="center"/>
              <w:rPr>
                <w:sz w:val="20"/>
                <w:szCs w:val="20"/>
              </w:rPr>
            </w:pPr>
          </w:p>
        </w:tc>
        <w:tc>
          <w:tcPr>
            <w:tcW w:w="726" w:type="dxa"/>
            <w:shd w:val="clear" w:color="auto" w:fill="auto"/>
          </w:tcPr>
          <w:p w14:paraId="66667602" w14:textId="77777777" w:rsidR="008642A4" w:rsidRPr="003F2DC5" w:rsidRDefault="008642A4" w:rsidP="001F34FC">
            <w:pPr>
              <w:tabs>
                <w:tab w:val="left" w:pos="1276"/>
              </w:tabs>
              <w:jc w:val="center"/>
              <w:rPr>
                <w:sz w:val="20"/>
                <w:szCs w:val="20"/>
              </w:rPr>
            </w:pPr>
          </w:p>
        </w:tc>
      </w:tr>
      <w:tr w:rsidR="008642A4" w:rsidRPr="003F2DC5" w14:paraId="52938F05" w14:textId="77777777" w:rsidTr="00CD0192">
        <w:tc>
          <w:tcPr>
            <w:tcW w:w="10509" w:type="dxa"/>
            <w:gridSpan w:val="4"/>
            <w:shd w:val="clear" w:color="auto" w:fill="auto"/>
          </w:tcPr>
          <w:p w14:paraId="7D878202" w14:textId="03CB1469" w:rsidR="008642A4" w:rsidRPr="000B254C" w:rsidRDefault="002668F7" w:rsidP="00585A97">
            <w:pPr>
              <w:tabs>
                <w:tab w:val="left" w:pos="1276"/>
              </w:tabs>
              <w:jc w:val="center"/>
              <w:rPr>
                <w:b/>
                <w:bCs/>
                <w:sz w:val="20"/>
                <w:szCs w:val="20"/>
                <w:lang w:val="kk-KZ"/>
              </w:rPr>
            </w:pPr>
            <w:r w:rsidRPr="000550CD">
              <w:rPr>
                <w:b/>
                <w:bCs/>
                <w:sz w:val="20"/>
                <w:szCs w:val="20"/>
              </w:rPr>
              <w:t xml:space="preserve">MODULE 2 </w:t>
            </w:r>
            <w:r w:rsidR="00D57BB2" w:rsidRPr="000550CD">
              <w:rPr>
                <w:b/>
                <w:bCs/>
                <w:sz w:val="20"/>
                <w:szCs w:val="20"/>
                <w:lang w:val="en-US"/>
              </w:rPr>
              <w:t>Title</w:t>
            </w:r>
            <w:r w:rsidR="000550CD" w:rsidRPr="000550CD">
              <w:rPr>
                <w:b/>
                <w:bCs/>
                <w:sz w:val="20"/>
                <w:szCs w:val="20"/>
                <w:lang w:val="en-US"/>
              </w:rPr>
              <w:t xml:space="preserve"> </w:t>
            </w:r>
            <w:r w:rsidR="008642A4" w:rsidRPr="000550CD">
              <w:rPr>
                <w:b/>
                <w:bCs/>
                <w:color w:val="FF0000"/>
                <w:sz w:val="20"/>
                <w:szCs w:val="20"/>
                <w:lang w:val="kk-KZ"/>
              </w:rPr>
              <w:t>.</w:t>
            </w:r>
            <w:r w:rsidR="005A3CA8" w:rsidRPr="000550CD">
              <w:rPr>
                <w:color w:val="000000"/>
                <w:sz w:val="20"/>
                <w:szCs w:val="20"/>
              </w:rPr>
              <w:t xml:space="preserve"> </w:t>
            </w:r>
            <w:r w:rsidR="001A75E2">
              <w:rPr>
                <w:b/>
                <w:bCs/>
                <w:w w:val="105"/>
                <w:sz w:val="20"/>
                <w:szCs w:val="20"/>
              </w:rPr>
              <w:t>Main approaches</w:t>
            </w:r>
            <w:r w:rsidR="001A75E2">
              <w:rPr>
                <w:w w:val="105"/>
                <w:sz w:val="20"/>
                <w:szCs w:val="20"/>
              </w:rPr>
              <w:t xml:space="preserve"> </w:t>
            </w:r>
            <w:r w:rsidR="001A75E2">
              <w:rPr>
                <w:b/>
                <w:w w:val="105"/>
                <w:sz w:val="20"/>
                <w:szCs w:val="20"/>
              </w:rPr>
              <w:t>used for b</w:t>
            </w:r>
            <w:r w:rsidR="001A75E2">
              <w:rPr>
                <w:b/>
                <w:sz w:val="20"/>
                <w:szCs w:val="20"/>
              </w:rPr>
              <w:t>iotechnology</w:t>
            </w:r>
            <w:r w:rsidR="001A75E2">
              <w:rPr>
                <w:b/>
                <w:w w:val="105"/>
                <w:sz w:val="20"/>
                <w:szCs w:val="20"/>
              </w:rPr>
              <w:t xml:space="preserve"> of Agricultural plants</w:t>
            </w:r>
          </w:p>
        </w:tc>
      </w:tr>
      <w:tr w:rsidR="002F7F65" w:rsidRPr="003F2DC5" w14:paraId="600230E7" w14:textId="77777777" w:rsidTr="00D51389">
        <w:tc>
          <w:tcPr>
            <w:tcW w:w="761" w:type="dxa"/>
            <w:vMerge w:val="restart"/>
            <w:shd w:val="clear" w:color="auto" w:fill="auto"/>
          </w:tcPr>
          <w:p w14:paraId="01E29C3F" w14:textId="77777777" w:rsidR="002F7F65" w:rsidRPr="000B254C" w:rsidRDefault="002F7F65" w:rsidP="001F34FC">
            <w:pPr>
              <w:tabs>
                <w:tab w:val="left" w:pos="1276"/>
              </w:tabs>
              <w:jc w:val="center"/>
              <w:rPr>
                <w:b/>
                <w:bCs/>
                <w:sz w:val="20"/>
                <w:szCs w:val="20"/>
              </w:rPr>
            </w:pPr>
            <w:r w:rsidRPr="000B254C">
              <w:rPr>
                <w:b/>
                <w:bCs/>
                <w:sz w:val="20"/>
                <w:szCs w:val="20"/>
              </w:rPr>
              <w:t>6</w:t>
            </w:r>
          </w:p>
        </w:tc>
        <w:tc>
          <w:tcPr>
            <w:tcW w:w="8094" w:type="dxa"/>
            <w:shd w:val="clear" w:color="auto" w:fill="auto"/>
          </w:tcPr>
          <w:p w14:paraId="6D90BFCD" w14:textId="118D2FBE" w:rsidR="002F7F65" w:rsidRPr="00551C4C" w:rsidRDefault="002F7F65" w:rsidP="00585A97">
            <w:pPr>
              <w:shd w:val="clear" w:color="auto" w:fill="FFFFFF" w:themeFill="background1"/>
              <w:rPr>
                <w:sz w:val="20"/>
                <w:szCs w:val="20"/>
              </w:rPr>
            </w:pPr>
            <w:r w:rsidRPr="00551C4C">
              <w:rPr>
                <w:b/>
                <w:sz w:val="20"/>
                <w:szCs w:val="20"/>
              </w:rPr>
              <w:t>L</w:t>
            </w:r>
            <w:r w:rsidRPr="00551C4C">
              <w:rPr>
                <w:b/>
                <w:sz w:val="20"/>
                <w:szCs w:val="20"/>
                <w:lang w:val="kk-KZ"/>
              </w:rPr>
              <w:t xml:space="preserve"> </w:t>
            </w:r>
            <w:r w:rsidRPr="00551C4C">
              <w:rPr>
                <w:b/>
                <w:sz w:val="20"/>
                <w:szCs w:val="20"/>
              </w:rPr>
              <w:t>6.</w:t>
            </w:r>
            <w:r w:rsidRPr="00551C4C">
              <w:rPr>
                <w:b/>
                <w:sz w:val="20"/>
                <w:szCs w:val="20"/>
                <w:lang w:val="kk-KZ"/>
              </w:rPr>
              <w:t xml:space="preserve"> </w:t>
            </w:r>
            <w:r w:rsidR="00D44098" w:rsidRPr="00551C4C">
              <w:rPr>
                <w:sz w:val="20"/>
                <w:szCs w:val="20"/>
              </w:rPr>
              <w:t>Theme</w:t>
            </w:r>
            <w:r w:rsidRPr="00551C4C">
              <w:rPr>
                <w:sz w:val="20"/>
                <w:szCs w:val="20"/>
                <w:lang w:val="kk-KZ"/>
              </w:rPr>
              <w:t>.</w:t>
            </w:r>
            <w:r w:rsidR="001A75E2">
              <w:rPr>
                <w:bCs/>
                <w:sz w:val="20"/>
                <w:szCs w:val="20"/>
              </w:rPr>
              <w:t xml:space="preserve"> The </w:t>
            </w:r>
            <w:r w:rsidR="001A75E2">
              <w:rPr>
                <w:rFonts w:eastAsia="TimesNewRomanPSMT"/>
                <w:sz w:val="20"/>
                <w:szCs w:val="20"/>
              </w:rPr>
              <w:t xml:space="preserve"> </w:t>
            </w:r>
            <w:r w:rsidR="001A75E2">
              <w:rPr>
                <w:bCs/>
                <w:sz w:val="20"/>
                <w:szCs w:val="20"/>
                <w:lang w:eastAsia="ar-SA"/>
              </w:rPr>
              <w:t>molecular</w:t>
            </w:r>
            <w:r w:rsidR="001A75E2">
              <w:rPr>
                <w:rFonts w:eastAsia="TimesNewRomanPSMT"/>
                <w:sz w:val="20"/>
                <w:szCs w:val="20"/>
              </w:rPr>
              <w:t xml:space="preserve"> </w:t>
            </w:r>
            <w:r w:rsidR="001A75E2">
              <w:rPr>
                <w:bCs/>
                <w:sz w:val="20"/>
                <w:szCs w:val="20"/>
                <w:lang w:eastAsia="ar-SA"/>
              </w:rPr>
              <w:t>biotechnology used for creation GMOs</w:t>
            </w:r>
          </w:p>
        </w:tc>
        <w:tc>
          <w:tcPr>
            <w:tcW w:w="928" w:type="dxa"/>
            <w:shd w:val="clear" w:color="auto" w:fill="auto"/>
          </w:tcPr>
          <w:p w14:paraId="651B0E0A" w14:textId="77777777" w:rsidR="002F7F65" w:rsidRPr="003F2DC5" w:rsidRDefault="002F7F65" w:rsidP="001F34FC">
            <w:pPr>
              <w:tabs>
                <w:tab w:val="left" w:pos="1276"/>
              </w:tabs>
              <w:jc w:val="center"/>
              <w:rPr>
                <w:b/>
                <w:sz w:val="20"/>
                <w:szCs w:val="20"/>
              </w:rPr>
            </w:pPr>
          </w:p>
        </w:tc>
        <w:tc>
          <w:tcPr>
            <w:tcW w:w="726" w:type="dxa"/>
            <w:shd w:val="clear" w:color="auto" w:fill="auto"/>
          </w:tcPr>
          <w:p w14:paraId="59F67C0F" w14:textId="77777777" w:rsidR="002F7F65" w:rsidRPr="003F2DC5" w:rsidRDefault="002F7F65" w:rsidP="001F34FC">
            <w:pPr>
              <w:tabs>
                <w:tab w:val="left" w:pos="1276"/>
              </w:tabs>
              <w:jc w:val="center"/>
              <w:rPr>
                <w:b/>
                <w:sz w:val="20"/>
                <w:szCs w:val="20"/>
              </w:rPr>
            </w:pPr>
          </w:p>
        </w:tc>
      </w:tr>
      <w:tr w:rsidR="002F7F65" w:rsidRPr="003F2DC5" w14:paraId="4AF15503" w14:textId="77777777" w:rsidTr="00D51389">
        <w:tc>
          <w:tcPr>
            <w:tcW w:w="761" w:type="dxa"/>
            <w:vMerge/>
            <w:shd w:val="clear" w:color="auto" w:fill="auto"/>
          </w:tcPr>
          <w:p w14:paraId="4F1AE582" w14:textId="77777777" w:rsidR="002F7F65" w:rsidRPr="000B254C" w:rsidRDefault="002F7F65" w:rsidP="001F34FC">
            <w:pPr>
              <w:tabs>
                <w:tab w:val="left" w:pos="1276"/>
              </w:tabs>
              <w:jc w:val="center"/>
              <w:rPr>
                <w:b/>
                <w:bCs/>
                <w:sz w:val="20"/>
                <w:szCs w:val="20"/>
              </w:rPr>
            </w:pPr>
          </w:p>
        </w:tc>
        <w:tc>
          <w:tcPr>
            <w:tcW w:w="8094" w:type="dxa"/>
            <w:shd w:val="clear" w:color="auto" w:fill="auto"/>
          </w:tcPr>
          <w:p w14:paraId="55E39307" w14:textId="7E1D75DD" w:rsidR="002F7F65" w:rsidRPr="00551C4C" w:rsidRDefault="00BE22D3" w:rsidP="00585A97">
            <w:pPr>
              <w:shd w:val="clear" w:color="auto" w:fill="FFFFFF"/>
              <w:rPr>
                <w:rFonts w:ascii="Verdana" w:hAnsi="Verdana"/>
                <w:b/>
                <w:bCs/>
                <w:sz w:val="20"/>
                <w:szCs w:val="20"/>
              </w:rPr>
            </w:pPr>
            <w:r w:rsidRPr="00551C4C">
              <w:rPr>
                <w:b/>
                <w:sz w:val="20"/>
                <w:szCs w:val="20"/>
              </w:rPr>
              <w:t>P</w:t>
            </w:r>
            <w:r w:rsidR="008A3DB2" w:rsidRPr="00551C4C">
              <w:rPr>
                <w:b/>
                <w:sz w:val="20"/>
                <w:szCs w:val="20"/>
              </w:rPr>
              <w:t>C</w:t>
            </w:r>
            <w:r w:rsidR="002F7F65" w:rsidRPr="00551C4C">
              <w:rPr>
                <w:b/>
                <w:sz w:val="20"/>
                <w:szCs w:val="20"/>
              </w:rPr>
              <w:t xml:space="preserve"> 6.</w:t>
            </w:r>
            <w:r w:rsidR="002F7F65" w:rsidRPr="00551C4C">
              <w:rPr>
                <w:b/>
                <w:sz w:val="20"/>
                <w:szCs w:val="20"/>
                <w:lang w:val="kk-KZ"/>
              </w:rPr>
              <w:t xml:space="preserve"> </w:t>
            </w:r>
            <w:r w:rsidR="00D44098" w:rsidRPr="00551C4C">
              <w:rPr>
                <w:sz w:val="20"/>
                <w:szCs w:val="20"/>
              </w:rPr>
              <w:t>Theme</w:t>
            </w:r>
            <w:r w:rsidR="002F7F65" w:rsidRPr="00551C4C">
              <w:rPr>
                <w:sz w:val="20"/>
                <w:szCs w:val="20"/>
                <w:lang w:val="kk-KZ"/>
              </w:rPr>
              <w:t>...</w:t>
            </w:r>
            <w:r w:rsidR="00CE6A15">
              <w:rPr>
                <w:sz w:val="20"/>
                <w:szCs w:val="20"/>
              </w:rPr>
              <w:t xml:space="preserve"> </w:t>
            </w:r>
            <w:r w:rsidR="001A75E2">
              <w:rPr>
                <w:sz w:val="20"/>
                <w:szCs w:val="20"/>
              </w:rPr>
              <w:t>The features of b</w:t>
            </w:r>
            <w:r w:rsidR="001A75E2">
              <w:rPr>
                <w:w w:val="105"/>
                <w:sz w:val="20"/>
                <w:szCs w:val="20"/>
              </w:rPr>
              <w:t>iochemistry and physiology of growth and metabolism of microorganisms  in terms of practical agricultural biotechnology.</w:t>
            </w:r>
          </w:p>
        </w:tc>
        <w:tc>
          <w:tcPr>
            <w:tcW w:w="928" w:type="dxa"/>
            <w:shd w:val="clear" w:color="auto" w:fill="auto"/>
          </w:tcPr>
          <w:p w14:paraId="168C557A" w14:textId="77777777" w:rsidR="002F7F65" w:rsidRPr="003F2DC5" w:rsidRDefault="002F7F65" w:rsidP="001F34FC">
            <w:pPr>
              <w:tabs>
                <w:tab w:val="left" w:pos="1276"/>
              </w:tabs>
              <w:jc w:val="center"/>
              <w:rPr>
                <w:sz w:val="20"/>
                <w:szCs w:val="20"/>
              </w:rPr>
            </w:pPr>
          </w:p>
        </w:tc>
        <w:tc>
          <w:tcPr>
            <w:tcW w:w="726" w:type="dxa"/>
            <w:shd w:val="clear" w:color="auto" w:fill="auto"/>
          </w:tcPr>
          <w:p w14:paraId="20B7EC4F" w14:textId="77777777" w:rsidR="002F7F65" w:rsidRPr="003F2DC5" w:rsidRDefault="002F7F65" w:rsidP="001F34FC">
            <w:pPr>
              <w:tabs>
                <w:tab w:val="left" w:pos="1276"/>
              </w:tabs>
              <w:jc w:val="center"/>
              <w:rPr>
                <w:b/>
                <w:sz w:val="20"/>
                <w:szCs w:val="20"/>
              </w:rPr>
            </w:pPr>
          </w:p>
        </w:tc>
      </w:tr>
      <w:tr w:rsidR="002F7F65" w:rsidRPr="003F2DC5" w14:paraId="0CF0B825" w14:textId="77777777" w:rsidTr="00D51389">
        <w:trPr>
          <w:trHeight w:val="304"/>
        </w:trPr>
        <w:tc>
          <w:tcPr>
            <w:tcW w:w="761" w:type="dxa"/>
            <w:vMerge/>
            <w:shd w:val="clear" w:color="auto" w:fill="auto"/>
          </w:tcPr>
          <w:p w14:paraId="2757246A" w14:textId="77777777" w:rsidR="002F7F65" w:rsidRPr="000B254C" w:rsidRDefault="002F7F65" w:rsidP="001F34FC">
            <w:pPr>
              <w:tabs>
                <w:tab w:val="left" w:pos="1276"/>
              </w:tabs>
              <w:jc w:val="center"/>
              <w:rPr>
                <w:b/>
                <w:bCs/>
                <w:sz w:val="20"/>
                <w:szCs w:val="20"/>
              </w:rPr>
            </w:pPr>
          </w:p>
        </w:tc>
        <w:tc>
          <w:tcPr>
            <w:tcW w:w="8094" w:type="dxa"/>
            <w:shd w:val="clear" w:color="auto" w:fill="auto"/>
          </w:tcPr>
          <w:p w14:paraId="551CC58E" w14:textId="09D2DC66" w:rsidR="002F7F65" w:rsidRPr="00551C4C" w:rsidRDefault="006C54BB" w:rsidP="00A64E0A">
            <w:pPr>
              <w:tabs>
                <w:tab w:val="left" w:pos="1276"/>
              </w:tabs>
              <w:rPr>
                <w:b/>
                <w:sz w:val="20"/>
                <w:szCs w:val="20"/>
                <w:lang w:val="kk-KZ"/>
              </w:rPr>
            </w:pPr>
            <w:r w:rsidRPr="00551C4C">
              <w:rPr>
                <w:b/>
                <w:sz w:val="20"/>
                <w:szCs w:val="20"/>
              </w:rPr>
              <w:t>LC</w:t>
            </w:r>
            <w:r w:rsidR="002F7F65" w:rsidRPr="00551C4C">
              <w:rPr>
                <w:b/>
                <w:sz w:val="20"/>
                <w:szCs w:val="20"/>
              </w:rPr>
              <w:t xml:space="preserve"> 6.</w:t>
            </w:r>
            <w:r w:rsidR="002F7F65" w:rsidRPr="00551C4C">
              <w:rPr>
                <w:b/>
                <w:sz w:val="20"/>
                <w:szCs w:val="20"/>
                <w:lang w:val="kk-KZ"/>
              </w:rPr>
              <w:t xml:space="preserve"> </w:t>
            </w:r>
            <w:proofErr w:type="gramStart"/>
            <w:r w:rsidR="00D44098" w:rsidRPr="00551C4C">
              <w:rPr>
                <w:sz w:val="20"/>
                <w:szCs w:val="20"/>
              </w:rPr>
              <w:t>Theme</w:t>
            </w:r>
            <w:r w:rsidR="002F7F65" w:rsidRPr="00551C4C">
              <w:rPr>
                <w:sz w:val="20"/>
                <w:szCs w:val="20"/>
                <w:lang w:val="kk-KZ"/>
              </w:rPr>
              <w:t>..</w:t>
            </w:r>
            <w:proofErr w:type="gramEnd"/>
          </w:p>
        </w:tc>
        <w:tc>
          <w:tcPr>
            <w:tcW w:w="928" w:type="dxa"/>
            <w:shd w:val="clear" w:color="auto" w:fill="auto"/>
          </w:tcPr>
          <w:p w14:paraId="4BD3CAA0" w14:textId="77777777" w:rsidR="002F7F65" w:rsidRPr="003F2DC5" w:rsidRDefault="002F7F65" w:rsidP="001F34FC">
            <w:pPr>
              <w:tabs>
                <w:tab w:val="left" w:pos="1276"/>
              </w:tabs>
              <w:jc w:val="center"/>
              <w:rPr>
                <w:sz w:val="20"/>
                <w:szCs w:val="20"/>
              </w:rPr>
            </w:pPr>
          </w:p>
        </w:tc>
        <w:tc>
          <w:tcPr>
            <w:tcW w:w="726" w:type="dxa"/>
            <w:shd w:val="clear" w:color="auto" w:fill="auto"/>
          </w:tcPr>
          <w:p w14:paraId="17114780" w14:textId="77777777" w:rsidR="002F7F65" w:rsidRPr="003F2DC5" w:rsidRDefault="002F7F65" w:rsidP="001F34FC">
            <w:pPr>
              <w:tabs>
                <w:tab w:val="left" w:pos="1276"/>
              </w:tabs>
              <w:jc w:val="center"/>
              <w:rPr>
                <w:b/>
                <w:sz w:val="20"/>
                <w:szCs w:val="20"/>
              </w:rPr>
            </w:pPr>
          </w:p>
        </w:tc>
      </w:tr>
      <w:tr w:rsidR="002F7F65" w:rsidRPr="003F2DC5" w14:paraId="39640F7D" w14:textId="77777777" w:rsidTr="00A64E0A">
        <w:trPr>
          <w:trHeight w:val="930"/>
        </w:trPr>
        <w:tc>
          <w:tcPr>
            <w:tcW w:w="761" w:type="dxa"/>
            <w:vMerge/>
            <w:shd w:val="clear" w:color="auto" w:fill="auto"/>
          </w:tcPr>
          <w:p w14:paraId="53459767" w14:textId="77777777" w:rsidR="002F7F65" w:rsidRPr="000B254C" w:rsidRDefault="002F7F65" w:rsidP="001F34FC">
            <w:pPr>
              <w:tabs>
                <w:tab w:val="left" w:pos="1276"/>
              </w:tabs>
              <w:jc w:val="center"/>
              <w:rPr>
                <w:b/>
                <w:bCs/>
                <w:sz w:val="20"/>
                <w:szCs w:val="20"/>
              </w:rPr>
            </w:pPr>
          </w:p>
        </w:tc>
        <w:tc>
          <w:tcPr>
            <w:tcW w:w="8094" w:type="dxa"/>
            <w:shd w:val="clear" w:color="auto" w:fill="FFFFFF" w:themeFill="background1"/>
          </w:tcPr>
          <w:p w14:paraId="715A2814" w14:textId="77777777" w:rsidR="001A75E2" w:rsidRDefault="008A3DB2" w:rsidP="001A75E2">
            <w:pPr>
              <w:rPr>
                <w:sz w:val="20"/>
                <w:szCs w:val="20"/>
              </w:rPr>
            </w:pPr>
            <w:r w:rsidRPr="00551C4C">
              <w:rPr>
                <w:b/>
                <w:sz w:val="20"/>
                <w:szCs w:val="20"/>
                <w:lang w:val="en-US"/>
              </w:rPr>
              <w:t>IWST</w:t>
            </w:r>
            <w:r w:rsidR="002F7F65" w:rsidRPr="00551C4C">
              <w:rPr>
                <w:b/>
                <w:sz w:val="20"/>
                <w:szCs w:val="20"/>
                <w:lang w:val="kk-KZ"/>
              </w:rPr>
              <w:t xml:space="preserve"> </w:t>
            </w:r>
            <w:r w:rsidR="002F7F65" w:rsidRPr="00551C4C">
              <w:rPr>
                <w:b/>
                <w:sz w:val="20"/>
                <w:szCs w:val="20"/>
              </w:rPr>
              <w:t xml:space="preserve">2. </w:t>
            </w:r>
            <w:r w:rsidR="00C8267A" w:rsidRPr="00551C4C">
              <w:rPr>
                <w:sz w:val="20"/>
                <w:szCs w:val="20"/>
              </w:rPr>
              <w:t xml:space="preserve">Consultations on the implementation of </w:t>
            </w:r>
            <w:r w:rsidR="006C54BB" w:rsidRPr="00551C4C">
              <w:rPr>
                <w:b/>
                <w:bCs/>
                <w:sz w:val="20"/>
                <w:szCs w:val="20"/>
              </w:rPr>
              <w:t>IWS</w:t>
            </w:r>
            <w:r w:rsidR="005C26DF" w:rsidRPr="00551C4C">
              <w:rPr>
                <w:b/>
                <w:bCs/>
                <w:sz w:val="20"/>
                <w:szCs w:val="20"/>
              </w:rPr>
              <w:t xml:space="preserve"> 2</w:t>
            </w:r>
            <w:r w:rsidR="002A103A" w:rsidRPr="00551C4C">
              <w:rPr>
                <w:sz w:val="20"/>
                <w:szCs w:val="20"/>
              </w:rPr>
              <w:t xml:space="preserve"> </w:t>
            </w:r>
            <w:r w:rsidR="001A75E2">
              <w:rPr>
                <w:sz w:val="20"/>
                <w:szCs w:val="20"/>
              </w:rPr>
              <w:t>Show examples of sexual reproduction: natural</w:t>
            </w:r>
          </w:p>
          <w:p w14:paraId="36BDDC7B" w14:textId="2C96AC6A" w:rsidR="001A75E2" w:rsidRDefault="001A75E2" w:rsidP="001A75E2">
            <w:pPr>
              <w:rPr>
                <w:sz w:val="20"/>
                <w:szCs w:val="20"/>
              </w:rPr>
            </w:pPr>
            <w:r>
              <w:rPr>
                <w:sz w:val="20"/>
                <w:szCs w:val="20"/>
              </w:rPr>
              <w:t>Give practical examples of selective breeding</w:t>
            </w:r>
            <w:r w:rsidR="00DA6715">
              <w:rPr>
                <w:sz w:val="20"/>
                <w:szCs w:val="20"/>
              </w:rPr>
              <w:t xml:space="preserve">, </w:t>
            </w:r>
            <w:r>
              <w:rPr>
                <w:rStyle w:val="mw-headline"/>
                <w:color w:val="000000"/>
                <w:sz w:val="20"/>
                <w:szCs w:val="20"/>
              </w:rPr>
              <w:t>Describe</w:t>
            </w:r>
            <w:r>
              <w:rPr>
                <w:sz w:val="20"/>
                <w:szCs w:val="20"/>
              </w:rPr>
              <w:t xml:space="preserve">  the process of </w:t>
            </w:r>
            <w:proofErr w:type="gramStart"/>
            <w:r>
              <w:rPr>
                <w:sz w:val="20"/>
                <w:szCs w:val="20"/>
              </w:rPr>
              <w:t>hybridization</w:t>
            </w:r>
            <w:proofErr w:type="gramEnd"/>
          </w:p>
          <w:p w14:paraId="626A0458" w14:textId="246A5CD9" w:rsidR="001A75E2" w:rsidRDefault="001A75E2" w:rsidP="001A75E2">
            <w:pPr>
              <w:rPr>
                <w:sz w:val="20"/>
                <w:szCs w:val="20"/>
              </w:rPr>
            </w:pPr>
            <w:r>
              <w:rPr>
                <w:rStyle w:val="mw-headline"/>
                <w:color w:val="000000"/>
                <w:sz w:val="20"/>
                <w:szCs w:val="20"/>
              </w:rPr>
              <w:t>Describe</w:t>
            </w:r>
            <w:r>
              <w:rPr>
                <w:sz w:val="20"/>
                <w:szCs w:val="20"/>
              </w:rPr>
              <w:t xml:space="preserve">  the gene splicing</w:t>
            </w:r>
            <w:r w:rsidR="00DA6715">
              <w:rPr>
                <w:sz w:val="20"/>
                <w:szCs w:val="20"/>
              </w:rPr>
              <w:t xml:space="preserve">, </w:t>
            </w:r>
            <w:r>
              <w:rPr>
                <w:bCs/>
                <w:sz w:val="20"/>
                <w:szCs w:val="20"/>
              </w:rPr>
              <w:t xml:space="preserve">Show practical applications recombinant DNA </w:t>
            </w:r>
            <w:proofErr w:type="gramStart"/>
            <w:r>
              <w:rPr>
                <w:bCs/>
                <w:sz w:val="20"/>
                <w:szCs w:val="20"/>
              </w:rPr>
              <w:t>technology</w:t>
            </w:r>
            <w:proofErr w:type="gramEnd"/>
          </w:p>
          <w:p w14:paraId="18359410" w14:textId="77777777" w:rsidR="001A75E2" w:rsidRDefault="001A75E2" w:rsidP="001A75E2">
            <w:pPr>
              <w:rPr>
                <w:sz w:val="20"/>
                <w:szCs w:val="20"/>
              </w:rPr>
            </w:pPr>
            <w:r>
              <w:rPr>
                <w:sz w:val="20"/>
                <w:szCs w:val="20"/>
              </w:rPr>
              <w:t>Show examples</w:t>
            </w:r>
            <w:r>
              <w:rPr>
                <w:bCs/>
                <w:sz w:val="20"/>
                <w:szCs w:val="20"/>
              </w:rPr>
              <w:t xml:space="preserve"> of genetically modified microorganisms</w:t>
            </w:r>
          </w:p>
          <w:p w14:paraId="5A7DF976" w14:textId="77777777" w:rsidR="001A75E2" w:rsidRDefault="001A75E2" w:rsidP="001A75E2">
            <w:pPr>
              <w:rPr>
                <w:sz w:val="20"/>
                <w:szCs w:val="20"/>
              </w:rPr>
            </w:pPr>
            <w:r>
              <w:rPr>
                <w:bCs/>
                <w:sz w:val="20"/>
                <w:szCs w:val="20"/>
              </w:rPr>
              <w:t>How to use  the restriction enzymes to make recombinant DNA</w:t>
            </w:r>
          </w:p>
          <w:p w14:paraId="2DD800EE" w14:textId="77777777" w:rsidR="001A75E2" w:rsidRDefault="001A75E2" w:rsidP="001A75E2">
            <w:pPr>
              <w:rPr>
                <w:sz w:val="20"/>
                <w:szCs w:val="20"/>
              </w:rPr>
            </w:pPr>
            <w:r>
              <w:rPr>
                <w:rStyle w:val="mw-headline"/>
                <w:color w:val="000000"/>
                <w:sz w:val="20"/>
                <w:szCs w:val="20"/>
              </w:rPr>
              <w:lastRenderedPageBreak/>
              <w:t>Describe</w:t>
            </w:r>
            <w:r>
              <w:rPr>
                <w:bCs/>
                <w:sz w:val="20"/>
                <w:szCs w:val="20"/>
              </w:rPr>
              <w:t xml:space="preserve">  the protocol of preparation of vector </w:t>
            </w:r>
            <w:proofErr w:type="gramStart"/>
            <w:r>
              <w:rPr>
                <w:bCs/>
                <w:sz w:val="20"/>
                <w:szCs w:val="20"/>
              </w:rPr>
              <w:t>DNA</w:t>
            </w:r>
            <w:proofErr w:type="gramEnd"/>
          </w:p>
          <w:p w14:paraId="52A874DD" w14:textId="77777777" w:rsidR="001A75E2" w:rsidRDefault="001A75E2" w:rsidP="001A75E2">
            <w:pPr>
              <w:rPr>
                <w:sz w:val="20"/>
                <w:szCs w:val="20"/>
              </w:rPr>
            </w:pPr>
            <w:r>
              <w:rPr>
                <w:rStyle w:val="mw-headline"/>
                <w:color w:val="000000"/>
                <w:sz w:val="20"/>
                <w:szCs w:val="20"/>
              </w:rPr>
              <w:t>Describe</w:t>
            </w:r>
            <w:r>
              <w:rPr>
                <w:bCs/>
                <w:i/>
                <w:iCs/>
                <w:sz w:val="20"/>
                <w:szCs w:val="20"/>
              </w:rPr>
              <w:t xml:space="preserve">  the main principles of choice of host </w:t>
            </w:r>
            <w:proofErr w:type="gramStart"/>
            <w:r>
              <w:rPr>
                <w:bCs/>
                <w:i/>
                <w:iCs/>
                <w:sz w:val="20"/>
                <w:szCs w:val="20"/>
              </w:rPr>
              <w:t>organism</w:t>
            </w:r>
            <w:proofErr w:type="gramEnd"/>
          </w:p>
          <w:p w14:paraId="1F9B10DB" w14:textId="17A38344" w:rsidR="001A75E2" w:rsidRPr="001A75E2" w:rsidRDefault="001A75E2" w:rsidP="001A75E2">
            <w:pPr>
              <w:rPr>
                <w:sz w:val="20"/>
                <w:szCs w:val="20"/>
              </w:rPr>
            </w:pPr>
            <w:r>
              <w:rPr>
                <w:bCs/>
                <w:sz w:val="20"/>
                <w:szCs w:val="20"/>
              </w:rPr>
              <w:t xml:space="preserve">For what purpose the vector is used? </w:t>
            </w:r>
            <w:r>
              <w:rPr>
                <w:sz w:val="20"/>
                <w:szCs w:val="20"/>
              </w:rPr>
              <w:t xml:space="preserve"> </w:t>
            </w:r>
            <w:r w:rsidRPr="001A75E2">
              <w:rPr>
                <w:bCs/>
                <w:sz w:val="20"/>
                <w:szCs w:val="20"/>
              </w:rPr>
              <w:t xml:space="preserve">What is a human artificial </w:t>
            </w:r>
            <w:proofErr w:type="gramStart"/>
            <w:r w:rsidRPr="001A75E2">
              <w:rPr>
                <w:bCs/>
                <w:sz w:val="20"/>
                <w:szCs w:val="20"/>
              </w:rPr>
              <w:t>chromosome</w:t>
            </w:r>
            <w:proofErr w:type="gramEnd"/>
          </w:p>
          <w:p w14:paraId="1AE26F56" w14:textId="77777777" w:rsidR="001A75E2" w:rsidRDefault="001A75E2" w:rsidP="001A75E2">
            <w:pPr>
              <w:rPr>
                <w:sz w:val="20"/>
                <w:szCs w:val="20"/>
              </w:rPr>
            </w:pPr>
            <w:r>
              <w:rPr>
                <w:sz w:val="20"/>
                <w:szCs w:val="20"/>
              </w:rPr>
              <w:t xml:space="preserve">Give practical examples of a </w:t>
            </w:r>
            <w:r>
              <w:rPr>
                <w:bCs/>
                <w:sz w:val="20"/>
                <w:szCs w:val="20"/>
              </w:rPr>
              <w:t xml:space="preserve">bacterial artificial </w:t>
            </w:r>
            <w:proofErr w:type="gramStart"/>
            <w:r>
              <w:rPr>
                <w:bCs/>
                <w:sz w:val="20"/>
                <w:szCs w:val="20"/>
              </w:rPr>
              <w:t>chromosome</w:t>
            </w:r>
            <w:proofErr w:type="gramEnd"/>
          </w:p>
          <w:p w14:paraId="5B932590" w14:textId="3F6D34E7" w:rsidR="001A75E2" w:rsidRDefault="001A75E2" w:rsidP="001A75E2">
            <w:pPr>
              <w:rPr>
                <w:sz w:val="20"/>
                <w:szCs w:val="20"/>
              </w:rPr>
            </w:pPr>
            <w:r>
              <w:rPr>
                <w:rStyle w:val="mw-headline"/>
                <w:color w:val="000000"/>
                <w:sz w:val="20"/>
                <w:szCs w:val="20"/>
              </w:rPr>
              <w:t>Describe</w:t>
            </w:r>
            <w:r>
              <w:rPr>
                <w:sz w:val="20"/>
                <w:szCs w:val="20"/>
              </w:rPr>
              <w:t xml:space="preserve"> </w:t>
            </w:r>
            <w:r>
              <w:rPr>
                <w:bCs/>
                <w:sz w:val="20"/>
                <w:szCs w:val="20"/>
              </w:rPr>
              <w:t xml:space="preserve">using bacteriophages and cosmid for development of </w:t>
            </w:r>
            <w:r>
              <w:rPr>
                <w:sz w:val="20"/>
                <w:szCs w:val="20"/>
              </w:rPr>
              <w:t xml:space="preserve">agricultural </w:t>
            </w:r>
            <w:proofErr w:type="gramStart"/>
            <w:r>
              <w:rPr>
                <w:sz w:val="20"/>
                <w:szCs w:val="20"/>
              </w:rPr>
              <w:t>plants</w:t>
            </w:r>
            <w:proofErr w:type="gramEnd"/>
            <w:r>
              <w:rPr>
                <w:sz w:val="20"/>
                <w:szCs w:val="20"/>
              </w:rPr>
              <w:t xml:space="preserve"> </w:t>
            </w:r>
          </w:p>
          <w:p w14:paraId="3714E3F3" w14:textId="77777777" w:rsidR="001A75E2" w:rsidRDefault="001A75E2" w:rsidP="001A75E2">
            <w:pPr>
              <w:rPr>
                <w:sz w:val="20"/>
                <w:szCs w:val="20"/>
              </w:rPr>
            </w:pPr>
            <w:r>
              <w:rPr>
                <w:sz w:val="20"/>
                <w:szCs w:val="20"/>
              </w:rPr>
              <w:t>Give practical examples of y</w:t>
            </w:r>
            <w:r>
              <w:rPr>
                <w:bCs/>
                <w:sz w:val="20"/>
                <w:szCs w:val="20"/>
              </w:rPr>
              <w:t>east artificial chromosomes (YACs)</w:t>
            </w:r>
          </w:p>
          <w:p w14:paraId="3779A490" w14:textId="77777777" w:rsidR="001A75E2" w:rsidRDefault="001A75E2" w:rsidP="001A75E2">
            <w:pPr>
              <w:rPr>
                <w:sz w:val="20"/>
                <w:szCs w:val="20"/>
              </w:rPr>
            </w:pPr>
            <w:r>
              <w:rPr>
                <w:sz w:val="20"/>
                <w:szCs w:val="20"/>
              </w:rPr>
              <w:t>Give practical examples of</w:t>
            </w:r>
            <w:r>
              <w:rPr>
                <w:bCs/>
                <w:sz w:val="20"/>
                <w:szCs w:val="20"/>
              </w:rPr>
              <w:t xml:space="preserve"> use of </w:t>
            </w:r>
            <w:proofErr w:type="gramStart"/>
            <w:r>
              <w:rPr>
                <w:bCs/>
                <w:sz w:val="20"/>
                <w:szCs w:val="20"/>
              </w:rPr>
              <w:t>plasmids</w:t>
            </w:r>
            <w:proofErr w:type="gramEnd"/>
          </w:p>
          <w:p w14:paraId="004D660A" w14:textId="50AB067F" w:rsidR="001A75E2" w:rsidRDefault="001A75E2" w:rsidP="001A75E2">
            <w:pPr>
              <w:outlineLvl w:val="2"/>
              <w:rPr>
                <w:sz w:val="20"/>
                <w:szCs w:val="20"/>
              </w:rPr>
            </w:pPr>
            <w:r>
              <w:rPr>
                <w:bCs/>
                <w:sz w:val="20"/>
                <w:szCs w:val="20"/>
              </w:rPr>
              <w:t xml:space="preserve">How </w:t>
            </w:r>
            <w:proofErr w:type="gramStart"/>
            <w:r>
              <w:rPr>
                <w:bCs/>
                <w:sz w:val="20"/>
                <w:szCs w:val="20"/>
              </w:rPr>
              <w:t>to choice</w:t>
            </w:r>
            <w:proofErr w:type="gramEnd"/>
            <w:r>
              <w:rPr>
                <w:bCs/>
                <w:sz w:val="20"/>
                <w:szCs w:val="20"/>
              </w:rPr>
              <w:t xml:space="preserve"> the host cells for replication of recombinant DNA</w:t>
            </w:r>
          </w:p>
          <w:p w14:paraId="2FCE29A7" w14:textId="63B70BD2" w:rsidR="002F7F65" w:rsidRPr="00BD62BA" w:rsidRDefault="008A2B64" w:rsidP="00A64E0A">
            <w:pPr>
              <w:outlineLvl w:val="2"/>
              <w:rPr>
                <w:rFonts w:ascii="Segoe UI" w:hAnsi="Segoe UI" w:cs="Segoe UI"/>
                <w:color w:val="222222"/>
                <w:sz w:val="27"/>
                <w:szCs w:val="27"/>
              </w:rPr>
            </w:pPr>
            <w:r w:rsidRPr="00551C4C">
              <w:rPr>
                <w:kern w:val="36"/>
                <w:sz w:val="20"/>
                <w:szCs w:val="20"/>
              </w:rPr>
              <w:t xml:space="preserve">Drought Resistance by Engineering Plant Tissue-Specific Responses. </w:t>
            </w:r>
            <w:r w:rsidRPr="00551C4C">
              <w:rPr>
                <w:sz w:val="20"/>
                <w:szCs w:val="20"/>
              </w:rPr>
              <w:t>Stomatal-Mediated Drought Responses</w:t>
            </w:r>
            <w:r w:rsidR="00D51389" w:rsidRPr="00551C4C">
              <w:rPr>
                <w:sz w:val="20"/>
                <w:szCs w:val="20"/>
              </w:rPr>
              <w:t>. Cuticular Wax Production. Carbon Allocation. Root Traits</w:t>
            </w:r>
            <w:r w:rsidR="00BD62BA">
              <w:rPr>
                <w:sz w:val="20"/>
                <w:szCs w:val="20"/>
              </w:rPr>
              <w:t xml:space="preserve">. </w:t>
            </w:r>
            <w:r w:rsidR="00BD62BA" w:rsidRPr="00BD62BA">
              <w:rPr>
                <w:color w:val="222222"/>
                <w:sz w:val="20"/>
                <w:szCs w:val="20"/>
              </w:rPr>
              <w:t>Transforming C3 crops into C4</w:t>
            </w:r>
            <w:r w:rsidR="0020004F" w:rsidRPr="00BD62BA">
              <w:rPr>
                <w:sz w:val="20"/>
                <w:szCs w:val="20"/>
              </w:rPr>
              <w:t>.</w:t>
            </w:r>
            <w:r w:rsidR="0020004F" w:rsidRPr="00551C4C">
              <w:rPr>
                <w:sz w:val="20"/>
                <w:szCs w:val="20"/>
              </w:rPr>
              <w:t xml:space="preserve"> </w:t>
            </w:r>
          </w:p>
        </w:tc>
        <w:tc>
          <w:tcPr>
            <w:tcW w:w="928" w:type="dxa"/>
            <w:shd w:val="clear" w:color="auto" w:fill="auto"/>
          </w:tcPr>
          <w:p w14:paraId="1320C057" w14:textId="361D4006" w:rsidR="002F7F65" w:rsidRPr="003F2DC5" w:rsidRDefault="00A64E0A" w:rsidP="001F34FC">
            <w:pPr>
              <w:tabs>
                <w:tab w:val="left" w:pos="1276"/>
              </w:tabs>
              <w:jc w:val="center"/>
              <w:rPr>
                <w:sz w:val="20"/>
                <w:szCs w:val="20"/>
              </w:rPr>
            </w:pPr>
            <w:r>
              <w:rPr>
                <w:sz w:val="20"/>
                <w:szCs w:val="20"/>
              </w:rPr>
              <w:lastRenderedPageBreak/>
              <w:t>1</w:t>
            </w:r>
          </w:p>
        </w:tc>
        <w:tc>
          <w:tcPr>
            <w:tcW w:w="726" w:type="dxa"/>
            <w:shd w:val="clear" w:color="auto" w:fill="auto"/>
          </w:tcPr>
          <w:p w14:paraId="6A7F86D2" w14:textId="1B2E0438" w:rsidR="002F7F65" w:rsidRPr="003F2DC5" w:rsidRDefault="00A64E0A" w:rsidP="001F34FC">
            <w:pPr>
              <w:tabs>
                <w:tab w:val="left" w:pos="1276"/>
              </w:tabs>
              <w:jc w:val="center"/>
              <w:rPr>
                <w:b/>
                <w:sz w:val="20"/>
                <w:szCs w:val="20"/>
              </w:rPr>
            </w:pPr>
            <w:r>
              <w:rPr>
                <w:b/>
                <w:sz w:val="20"/>
                <w:szCs w:val="20"/>
              </w:rPr>
              <w:t>20</w:t>
            </w:r>
          </w:p>
        </w:tc>
      </w:tr>
      <w:tr w:rsidR="001779C8" w:rsidRPr="003F2DC5" w14:paraId="46A4A182" w14:textId="77777777" w:rsidTr="00D51389">
        <w:trPr>
          <w:trHeight w:val="394"/>
        </w:trPr>
        <w:tc>
          <w:tcPr>
            <w:tcW w:w="761" w:type="dxa"/>
            <w:vMerge w:val="restart"/>
            <w:shd w:val="clear" w:color="auto" w:fill="auto"/>
          </w:tcPr>
          <w:p w14:paraId="09D5113A" w14:textId="77777777" w:rsidR="001779C8" w:rsidRPr="000B254C" w:rsidRDefault="001779C8" w:rsidP="001779C8">
            <w:pPr>
              <w:tabs>
                <w:tab w:val="left" w:pos="1276"/>
              </w:tabs>
              <w:jc w:val="center"/>
              <w:rPr>
                <w:b/>
                <w:bCs/>
                <w:sz w:val="20"/>
                <w:szCs w:val="20"/>
              </w:rPr>
            </w:pPr>
            <w:r w:rsidRPr="000B254C">
              <w:rPr>
                <w:b/>
                <w:bCs/>
                <w:sz w:val="20"/>
                <w:szCs w:val="20"/>
              </w:rPr>
              <w:t>7</w:t>
            </w:r>
          </w:p>
        </w:tc>
        <w:tc>
          <w:tcPr>
            <w:tcW w:w="8094" w:type="dxa"/>
            <w:shd w:val="clear" w:color="auto" w:fill="auto"/>
          </w:tcPr>
          <w:p w14:paraId="4E0290DF" w14:textId="4D2D2D8A" w:rsidR="001779C8" w:rsidRPr="00551C4C" w:rsidRDefault="001779C8" w:rsidP="001779C8">
            <w:pPr>
              <w:shd w:val="clear" w:color="auto" w:fill="FFFFFF" w:themeFill="background1"/>
              <w:outlineLvl w:val="1"/>
              <w:rPr>
                <w:sz w:val="20"/>
                <w:szCs w:val="20"/>
              </w:rPr>
            </w:pPr>
            <w:r w:rsidRPr="00551C4C">
              <w:rPr>
                <w:b/>
                <w:sz w:val="20"/>
                <w:szCs w:val="20"/>
              </w:rPr>
              <w:t>L</w:t>
            </w:r>
            <w:r w:rsidRPr="00551C4C">
              <w:rPr>
                <w:b/>
                <w:sz w:val="20"/>
                <w:szCs w:val="20"/>
                <w:lang w:val="kk-KZ"/>
              </w:rPr>
              <w:t xml:space="preserve"> </w:t>
            </w:r>
            <w:r w:rsidRPr="00551C4C">
              <w:rPr>
                <w:b/>
                <w:sz w:val="20"/>
                <w:szCs w:val="20"/>
              </w:rPr>
              <w:t>7.</w:t>
            </w:r>
            <w:r w:rsidRPr="00551C4C">
              <w:rPr>
                <w:b/>
                <w:sz w:val="20"/>
                <w:szCs w:val="20"/>
                <w:lang w:val="kk-KZ"/>
              </w:rPr>
              <w:t xml:space="preserve"> </w:t>
            </w:r>
            <w:r w:rsidRPr="00551C4C">
              <w:rPr>
                <w:sz w:val="20"/>
                <w:szCs w:val="20"/>
              </w:rPr>
              <w:t>Theme</w:t>
            </w:r>
            <w:r w:rsidRPr="00551C4C">
              <w:rPr>
                <w:sz w:val="20"/>
                <w:szCs w:val="20"/>
                <w:lang w:val="en-US"/>
              </w:rPr>
              <w:t xml:space="preserve"> </w:t>
            </w:r>
            <w:r w:rsidRPr="00551C4C">
              <w:rPr>
                <w:sz w:val="20"/>
                <w:szCs w:val="20"/>
              </w:rPr>
              <w:t xml:space="preserve">Major Traits Contributing to </w:t>
            </w:r>
            <w:r w:rsidR="00615510">
              <w:rPr>
                <w:sz w:val="20"/>
                <w:szCs w:val="20"/>
              </w:rPr>
              <w:t>d</w:t>
            </w:r>
            <w:r w:rsidRPr="00551C4C">
              <w:rPr>
                <w:sz w:val="20"/>
                <w:szCs w:val="20"/>
              </w:rPr>
              <w:t>rought Resistance</w:t>
            </w:r>
          </w:p>
        </w:tc>
        <w:tc>
          <w:tcPr>
            <w:tcW w:w="928" w:type="dxa"/>
            <w:shd w:val="clear" w:color="auto" w:fill="auto"/>
          </w:tcPr>
          <w:p w14:paraId="537C9AB2" w14:textId="0FCC0C21" w:rsidR="001779C8" w:rsidRPr="003F2DC5" w:rsidRDefault="001779C8" w:rsidP="001779C8">
            <w:pPr>
              <w:tabs>
                <w:tab w:val="left" w:pos="1276"/>
              </w:tabs>
              <w:rPr>
                <w:b/>
                <w:sz w:val="20"/>
                <w:szCs w:val="20"/>
              </w:rPr>
            </w:pPr>
            <w:r>
              <w:rPr>
                <w:b/>
                <w:sz w:val="20"/>
                <w:szCs w:val="20"/>
              </w:rPr>
              <w:t>2</w:t>
            </w:r>
          </w:p>
        </w:tc>
        <w:tc>
          <w:tcPr>
            <w:tcW w:w="726" w:type="dxa"/>
            <w:shd w:val="clear" w:color="auto" w:fill="auto"/>
          </w:tcPr>
          <w:p w14:paraId="6E4776C7" w14:textId="21F9FCAC" w:rsidR="001779C8" w:rsidRPr="003F2DC5" w:rsidRDefault="001779C8" w:rsidP="001779C8">
            <w:pPr>
              <w:tabs>
                <w:tab w:val="left" w:pos="1276"/>
              </w:tabs>
              <w:rPr>
                <w:b/>
                <w:sz w:val="20"/>
                <w:szCs w:val="20"/>
              </w:rPr>
            </w:pPr>
            <w:r>
              <w:rPr>
                <w:b/>
                <w:sz w:val="20"/>
                <w:szCs w:val="20"/>
              </w:rPr>
              <w:t>0</w:t>
            </w:r>
          </w:p>
        </w:tc>
      </w:tr>
      <w:tr w:rsidR="001779C8" w:rsidRPr="003F2DC5" w14:paraId="617F30A8" w14:textId="77777777" w:rsidTr="00D51389">
        <w:tc>
          <w:tcPr>
            <w:tcW w:w="761" w:type="dxa"/>
            <w:vMerge/>
            <w:shd w:val="clear" w:color="auto" w:fill="auto"/>
          </w:tcPr>
          <w:p w14:paraId="34D4E3C0" w14:textId="77777777" w:rsidR="001779C8" w:rsidRPr="000B254C" w:rsidRDefault="001779C8" w:rsidP="001779C8">
            <w:pPr>
              <w:tabs>
                <w:tab w:val="left" w:pos="1276"/>
              </w:tabs>
              <w:jc w:val="center"/>
              <w:rPr>
                <w:b/>
                <w:bCs/>
                <w:sz w:val="20"/>
                <w:szCs w:val="20"/>
              </w:rPr>
            </w:pPr>
          </w:p>
        </w:tc>
        <w:tc>
          <w:tcPr>
            <w:tcW w:w="8094" w:type="dxa"/>
            <w:shd w:val="clear" w:color="auto" w:fill="auto"/>
          </w:tcPr>
          <w:p w14:paraId="66320953" w14:textId="15F36479" w:rsidR="001779C8" w:rsidRPr="00551C4C" w:rsidRDefault="001779C8" w:rsidP="001779C8">
            <w:pPr>
              <w:tabs>
                <w:tab w:val="left" w:pos="1276"/>
              </w:tabs>
              <w:rPr>
                <w:b/>
                <w:sz w:val="20"/>
                <w:szCs w:val="20"/>
                <w:lang w:val="kk-KZ"/>
              </w:rPr>
            </w:pPr>
            <w:r w:rsidRPr="00551C4C">
              <w:rPr>
                <w:b/>
                <w:sz w:val="20"/>
                <w:szCs w:val="20"/>
              </w:rPr>
              <w:t>PC 7.</w:t>
            </w:r>
            <w:r w:rsidRPr="00551C4C">
              <w:rPr>
                <w:b/>
                <w:sz w:val="20"/>
                <w:szCs w:val="20"/>
                <w:lang w:val="kk-KZ"/>
              </w:rPr>
              <w:t xml:space="preserve"> </w:t>
            </w:r>
            <w:r w:rsidRPr="00551C4C">
              <w:rPr>
                <w:sz w:val="20"/>
                <w:szCs w:val="20"/>
              </w:rPr>
              <w:t xml:space="preserve">Theme </w:t>
            </w:r>
            <w:r w:rsidR="001A75E2">
              <w:rPr>
                <w:color w:val="212121"/>
                <w:sz w:val="20"/>
                <w:szCs w:val="20"/>
              </w:rPr>
              <w:t>Droplet digital PCR (ddPCR) technologies and SGS technologies to develop of GM crops</w:t>
            </w:r>
            <w:r w:rsidR="001A75E2">
              <w:rPr>
                <w:rFonts w:ascii="Cambria" w:hAnsi="Cambria"/>
                <w:color w:val="212121"/>
                <w:sz w:val="20"/>
                <w:szCs w:val="20"/>
              </w:rPr>
              <w:t xml:space="preserve">.  </w:t>
            </w:r>
            <w:r w:rsidR="001A75E2">
              <w:rPr>
                <w:w w:val="105"/>
                <w:sz w:val="20"/>
                <w:szCs w:val="20"/>
              </w:rPr>
              <w:t>Strategies to increase agricultural production</w:t>
            </w:r>
          </w:p>
        </w:tc>
        <w:tc>
          <w:tcPr>
            <w:tcW w:w="928" w:type="dxa"/>
            <w:shd w:val="clear" w:color="auto" w:fill="auto"/>
          </w:tcPr>
          <w:p w14:paraId="289CA76B" w14:textId="0E5F0C2F" w:rsidR="001779C8" w:rsidRPr="003F2DC5" w:rsidRDefault="001779C8" w:rsidP="001779C8">
            <w:pPr>
              <w:tabs>
                <w:tab w:val="left" w:pos="1276"/>
              </w:tabs>
              <w:jc w:val="center"/>
              <w:rPr>
                <w:b/>
                <w:sz w:val="20"/>
                <w:szCs w:val="20"/>
              </w:rPr>
            </w:pPr>
            <w:r>
              <w:rPr>
                <w:sz w:val="20"/>
                <w:szCs w:val="20"/>
              </w:rPr>
              <w:t>1</w:t>
            </w:r>
          </w:p>
        </w:tc>
        <w:tc>
          <w:tcPr>
            <w:tcW w:w="726" w:type="dxa"/>
            <w:shd w:val="clear" w:color="auto" w:fill="auto"/>
          </w:tcPr>
          <w:p w14:paraId="1CCF8DCA" w14:textId="6F63154D" w:rsidR="001779C8" w:rsidRPr="003F2DC5" w:rsidRDefault="001779C8" w:rsidP="001779C8">
            <w:pPr>
              <w:tabs>
                <w:tab w:val="left" w:pos="1276"/>
              </w:tabs>
              <w:jc w:val="center"/>
              <w:rPr>
                <w:b/>
                <w:sz w:val="20"/>
                <w:szCs w:val="20"/>
              </w:rPr>
            </w:pPr>
            <w:r>
              <w:rPr>
                <w:sz w:val="20"/>
                <w:szCs w:val="20"/>
              </w:rPr>
              <w:t>10</w:t>
            </w:r>
          </w:p>
        </w:tc>
      </w:tr>
      <w:tr w:rsidR="008642A4" w:rsidRPr="003F2DC5" w14:paraId="41DE7F2C" w14:textId="77777777" w:rsidTr="00D51389">
        <w:tc>
          <w:tcPr>
            <w:tcW w:w="761" w:type="dxa"/>
            <w:vMerge/>
            <w:shd w:val="clear" w:color="auto" w:fill="auto"/>
          </w:tcPr>
          <w:p w14:paraId="677A98A9" w14:textId="77777777" w:rsidR="008642A4" w:rsidRPr="000B254C" w:rsidRDefault="008642A4" w:rsidP="001F34FC">
            <w:pPr>
              <w:tabs>
                <w:tab w:val="left" w:pos="1276"/>
              </w:tabs>
              <w:jc w:val="center"/>
              <w:rPr>
                <w:b/>
                <w:bCs/>
                <w:sz w:val="20"/>
                <w:szCs w:val="20"/>
              </w:rPr>
            </w:pPr>
          </w:p>
        </w:tc>
        <w:tc>
          <w:tcPr>
            <w:tcW w:w="8094" w:type="dxa"/>
            <w:shd w:val="clear" w:color="auto" w:fill="auto"/>
          </w:tcPr>
          <w:p w14:paraId="653F805B" w14:textId="07A5FF8E" w:rsidR="008642A4" w:rsidRPr="00551C4C" w:rsidRDefault="006C54BB" w:rsidP="001F34FC">
            <w:pPr>
              <w:tabs>
                <w:tab w:val="left" w:pos="1276"/>
              </w:tabs>
              <w:rPr>
                <w:b/>
                <w:sz w:val="20"/>
                <w:szCs w:val="20"/>
              </w:rPr>
            </w:pPr>
            <w:r w:rsidRPr="00551C4C">
              <w:rPr>
                <w:b/>
                <w:sz w:val="20"/>
                <w:szCs w:val="20"/>
              </w:rPr>
              <w:t>LC</w:t>
            </w:r>
            <w:r w:rsidR="008642A4" w:rsidRPr="00551C4C">
              <w:rPr>
                <w:b/>
                <w:sz w:val="20"/>
                <w:szCs w:val="20"/>
              </w:rPr>
              <w:t xml:space="preserve"> 7. </w:t>
            </w:r>
            <w:r w:rsidR="00D44098" w:rsidRPr="00551C4C">
              <w:rPr>
                <w:sz w:val="20"/>
                <w:szCs w:val="20"/>
              </w:rPr>
              <w:t>Theme.</w:t>
            </w:r>
            <w:r w:rsidR="001A1028">
              <w:rPr>
                <w:sz w:val="20"/>
                <w:szCs w:val="20"/>
                <w:lang w:val="kk-KZ"/>
              </w:rPr>
              <w:t xml:space="preserve"> Theme.</w:t>
            </w:r>
            <w:r w:rsidR="001A1028">
              <w:rPr>
                <w:bCs/>
              </w:rPr>
              <w:t xml:space="preserve"> </w:t>
            </w:r>
            <w:r w:rsidR="001A1028">
              <w:rPr>
                <w:bCs/>
                <w:sz w:val="20"/>
              </w:rPr>
              <w:t>Eeffect of</w:t>
            </w:r>
            <w:r w:rsidR="001A1028">
              <w:rPr>
                <w:b/>
                <w:sz w:val="20"/>
              </w:rPr>
              <w:t xml:space="preserve"> s</w:t>
            </w:r>
            <w:r w:rsidR="001A1028">
              <w:rPr>
                <w:sz w:val="20"/>
              </w:rPr>
              <w:t xml:space="preserve">oil salinity, Floods  and acidity stress on crop </w:t>
            </w:r>
            <w:proofErr w:type="gramStart"/>
            <w:r w:rsidR="001A1028">
              <w:rPr>
                <w:sz w:val="20"/>
              </w:rPr>
              <w:t>productivity</w:t>
            </w:r>
            <w:r w:rsidR="008642A4" w:rsidRPr="00551C4C">
              <w:rPr>
                <w:sz w:val="20"/>
                <w:szCs w:val="20"/>
                <w:lang w:val="kk-KZ"/>
              </w:rPr>
              <w:t>..</w:t>
            </w:r>
            <w:proofErr w:type="gramEnd"/>
          </w:p>
        </w:tc>
        <w:tc>
          <w:tcPr>
            <w:tcW w:w="928" w:type="dxa"/>
            <w:shd w:val="clear" w:color="auto" w:fill="auto"/>
          </w:tcPr>
          <w:p w14:paraId="502C11A7" w14:textId="77777777" w:rsidR="008642A4" w:rsidRPr="003F2DC5" w:rsidRDefault="008642A4" w:rsidP="001F34FC">
            <w:pPr>
              <w:tabs>
                <w:tab w:val="left" w:pos="1276"/>
              </w:tabs>
              <w:jc w:val="center"/>
              <w:rPr>
                <w:b/>
                <w:sz w:val="20"/>
                <w:szCs w:val="20"/>
              </w:rPr>
            </w:pPr>
          </w:p>
        </w:tc>
        <w:tc>
          <w:tcPr>
            <w:tcW w:w="726" w:type="dxa"/>
            <w:shd w:val="clear" w:color="auto" w:fill="auto"/>
          </w:tcPr>
          <w:p w14:paraId="45AE1167" w14:textId="77777777" w:rsidR="008642A4" w:rsidRPr="003F2DC5" w:rsidRDefault="008642A4" w:rsidP="001F34FC">
            <w:pPr>
              <w:tabs>
                <w:tab w:val="left" w:pos="1276"/>
              </w:tabs>
              <w:jc w:val="center"/>
              <w:rPr>
                <w:b/>
                <w:sz w:val="20"/>
                <w:szCs w:val="20"/>
              </w:rPr>
            </w:pPr>
          </w:p>
        </w:tc>
      </w:tr>
      <w:tr w:rsidR="00080FF0" w:rsidRPr="003F2DC5" w14:paraId="018D01FA" w14:textId="77777777" w:rsidTr="00D51389">
        <w:tc>
          <w:tcPr>
            <w:tcW w:w="761" w:type="dxa"/>
            <w:vMerge/>
            <w:shd w:val="clear" w:color="auto" w:fill="auto"/>
          </w:tcPr>
          <w:p w14:paraId="0FC1A443" w14:textId="77777777" w:rsidR="00080FF0" w:rsidRPr="000B254C" w:rsidRDefault="00080FF0" w:rsidP="00080FF0">
            <w:pPr>
              <w:tabs>
                <w:tab w:val="left" w:pos="1276"/>
              </w:tabs>
              <w:jc w:val="center"/>
              <w:rPr>
                <w:b/>
                <w:bCs/>
                <w:sz w:val="20"/>
                <w:szCs w:val="20"/>
              </w:rPr>
            </w:pPr>
          </w:p>
        </w:tc>
        <w:tc>
          <w:tcPr>
            <w:tcW w:w="8094" w:type="dxa"/>
            <w:shd w:val="clear" w:color="auto" w:fill="auto"/>
          </w:tcPr>
          <w:p w14:paraId="08866FE0" w14:textId="77777777" w:rsidR="00D949E2" w:rsidRDefault="006C54BB" w:rsidP="001F34FC">
            <w:pPr>
              <w:jc w:val="both"/>
              <w:rPr>
                <w:bCs/>
                <w:sz w:val="20"/>
                <w:szCs w:val="20"/>
                <w:lang w:val="en-US" w:eastAsia="ru-RU"/>
              </w:rPr>
            </w:pPr>
            <w:r w:rsidRPr="00551C4C">
              <w:rPr>
                <w:b/>
                <w:sz w:val="20"/>
                <w:szCs w:val="20"/>
              </w:rPr>
              <w:t>IWST</w:t>
            </w:r>
            <w:r w:rsidR="00080FF0" w:rsidRPr="00551C4C">
              <w:rPr>
                <w:b/>
                <w:sz w:val="20"/>
                <w:szCs w:val="20"/>
              </w:rPr>
              <w:t xml:space="preserve"> 2.</w:t>
            </w:r>
            <w:r w:rsidR="001F34FC">
              <w:rPr>
                <w:b/>
                <w:sz w:val="20"/>
                <w:szCs w:val="20"/>
              </w:rPr>
              <w:t xml:space="preserve"> </w:t>
            </w:r>
            <w:r w:rsidR="001F34FC" w:rsidRPr="001F34FC">
              <w:rPr>
                <w:bCs/>
                <w:sz w:val="20"/>
                <w:szCs w:val="20"/>
                <w:lang w:val="en-US" w:eastAsia="ru-RU"/>
              </w:rPr>
              <w:t>Screening Techniques for Drought resistance in plants</w:t>
            </w:r>
            <w:r w:rsidR="00D949E2">
              <w:rPr>
                <w:bCs/>
                <w:sz w:val="20"/>
                <w:szCs w:val="20"/>
                <w:lang w:val="en-US" w:eastAsia="ru-RU"/>
              </w:rPr>
              <w:t xml:space="preserve">. Main photosyntetical parameters </w:t>
            </w:r>
          </w:p>
          <w:p w14:paraId="29FCFDBE" w14:textId="0C3364C6" w:rsidR="00925BE0" w:rsidRPr="00925BE0" w:rsidRDefault="00D949E2" w:rsidP="00925BE0">
            <w:pPr>
              <w:shd w:val="clear" w:color="auto" w:fill="FFFFFF"/>
              <w:snapToGrid w:val="0"/>
              <w:rPr>
                <w:sz w:val="20"/>
                <w:szCs w:val="20"/>
                <w:shd w:val="clear" w:color="auto" w:fill="FFFFFF"/>
              </w:rPr>
            </w:pPr>
            <w:r w:rsidRPr="00D949E2">
              <w:rPr>
                <w:sz w:val="20"/>
                <w:szCs w:val="20"/>
                <w:lang w:val="en-US" w:eastAsia="ru-RU"/>
              </w:rPr>
              <w:t>used for evaluation the tolerant genotypes</w:t>
            </w:r>
            <w:r w:rsidR="00925BE0">
              <w:rPr>
                <w:sz w:val="20"/>
                <w:szCs w:val="20"/>
                <w:lang w:val="en-US" w:eastAsia="ru-RU"/>
              </w:rPr>
              <w:t xml:space="preserve">. </w:t>
            </w:r>
            <w:r w:rsidR="00925BE0">
              <w:rPr>
                <w:rStyle w:val="si130"/>
                <w:sz w:val="20"/>
                <w:szCs w:val="20"/>
                <w:shd w:val="clear" w:color="auto" w:fill="FFFFFF"/>
              </w:rPr>
              <w:t xml:space="preserve">Organic farming practices. </w:t>
            </w:r>
            <w:r w:rsidR="00925BE0">
              <w:rPr>
                <w:sz w:val="20"/>
                <w:szCs w:val="20"/>
                <w:shd w:val="clear" w:color="auto" w:fill="FFFFFF"/>
              </w:rPr>
              <w:t>Process of o</w:t>
            </w:r>
            <w:r w:rsidR="00925BE0">
              <w:rPr>
                <w:rStyle w:val="si130"/>
                <w:sz w:val="20"/>
                <w:szCs w:val="20"/>
                <w:shd w:val="clear" w:color="auto" w:fill="FFFFFF"/>
              </w:rPr>
              <w:t xml:space="preserve">rganic farming practices. Organic farming techniques. </w:t>
            </w:r>
            <w:r w:rsidR="00925BE0">
              <w:rPr>
                <w:bCs/>
                <w:sz w:val="20"/>
                <w:szCs w:val="20"/>
                <w:lang w:eastAsia="ar-SA"/>
              </w:rPr>
              <w:t xml:space="preserve"> Effects of regulation of organic plant production.</w:t>
            </w:r>
          </w:p>
          <w:p w14:paraId="12C759B0" w14:textId="1D1FC359" w:rsidR="00C8267A" w:rsidRPr="00925BE0" w:rsidRDefault="00925BE0" w:rsidP="00925BE0">
            <w:pPr>
              <w:jc w:val="both"/>
              <w:rPr>
                <w:bCs/>
                <w:sz w:val="20"/>
                <w:szCs w:val="20"/>
                <w:lang w:eastAsia="ar-SA"/>
              </w:rPr>
            </w:pPr>
            <w:r>
              <w:rPr>
                <w:bCs/>
                <w:sz w:val="20"/>
                <w:szCs w:val="20"/>
                <w:lang w:eastAsia="ar-SA"/>
              </w:rPr>
              <w:t xml:space="preserve">Organic pesticides.  Microbiological hazards. </w:t>
            </w:r>
            <w:r w:rsidRPr="00925BE0">
              <w:rPr>
                <w:sz w:val="20"/>
                <w:szCs w:val="20"/>
                <w:lang w:eastAsia="ar-SA"/>
              </w:rPr>
              <w:t>Advantages and disadvantages of organic agriculture and products</w:t>
            </w:r>
            <w:r w:rsidR="00D949E2" w:rsidRPr="00D949E2">
              <w:rPr>
                <w:sz w:val="20"/>
                <w:szCs w:val="20"/>
                <w:lang w:val="en-US" w:eastAsia="ru-RU"/>
              </w:rPr>
              <w:t xml:space="preserve"> </w:t>
            </w:r>
            <w:r w:rsidR="001F34FC" w:rsidRPr="00D949E2">
              <w:rPr>
                <w:sz w:val="27"/>
                <w:szCs w:val="27"/>
                <w:lang w:val="en-US" w:eastAsia="ru-RU"/>
              </w:rPr>
              <w:t xml:space="preserve"> </w:t>
            </w:r>
          </w:p>
        </w:tc>
        <w:tc>
          <w:tcPr>
            <w:tcW w:w="928" w:type="dxa"/>
            <w:shd w:val="clear" w:color="auto" w:fill="auto"/>
          </w:tcPr>
          <w:p w14:paraId="04C86306" w14:textId="4B600D08" w:rsidR="00080FF0" w:rsidRPr="00D949E2" w:rsidRDefault="00D949E2" w:rsidP="00080FF0">
            <w:pPr>
              <w:tabs>
                <w:tab w:val="left" w:pos="1276"/>
              </w:tabs>
              <w:jc w:val="center"/>
              <w:rPr>
                <w:b/>
                <w:sz w:val="20"/>
                <w:szCs w:val="20"/>
                <w:lang w:val="en-US"/>
              </w:rPr>
            </w:pPr>
            <w:r>
              <w:rPr>
                <w:b/>
                <w:sz w:val="20"/>
                <w:szCs w:val="20"/>
                <w:lang w:val="en-US"/>
              </w:rPr>
              <w:t>NT</w:t>
            </w:r>
          </w:p>
        </w:tc>
        <w:tc>
          <w:tcPr>
            <w:tcW w:w="726" w:type="dxa"/>
            <w:shd w:val="clear" w:color="auto" w:fill="auto"/>
          </w:tcPr>
          <w:p w14:paraId="168B857E" w14:textId="00D70244" w:rsidR="00080FF0" w:rsidRPr="003F2DC5" w:rsidRDefault="00080FF0" w:rsidP="00080FF0">
            <w:pPr>
              <w:tabs>
                <w:tab w:val="left" w:pos="1276"/>
              </w:tabs>
              <w:jc w:val="center"/>
              <w:rPr>
                <w:b/>
                <w:sz w:val="20"/>
                <w:szCs w:val="20"/>
              </w:rPr>
            </w:pPr>
          </w:p>
        </w:tc>
      </w:tr>
      <w:tr w:rsidR="00517B82" w:rsidRPr="003F2DC5" w14:paraId="486ABFDD" w14:textId="77777777" w:rsidTr="00D51389">
        <w:tc>
          <w:tcPr>
            <w:tcW w:w="9783" w:type="dxa"/>
            <w:gridSpan w:val="3"/>
            <w:shd w:val="clear" w:color="auto" w:fill="auto"/>
          </w:tcPr>
          <w:p w14:paraId="7CDBB15F" w14:textId="60BE69E8" w:rsidR="00517B82" w:rsidRPr="00551C4C" w:rsidRDefault="008A3DB2" w:rsidP="00517B82">
            <w:pPr>
              <w:tabs>
                <w:tab w:val="left" w:pos="1276"/>
              </w:tabs>
              <w:rPr>
                <w:b/>
                <w:bCs/>
                <w:sz w:val="20"/>
                <w:szCs w:val="20"/>
              </w:rPr>
            </w:pPr>
            <w:r w:rsidRPr="00551C4C">
              <w:rPr>
                <w:b/>
                <w:bCs/>
                <w:sz w:val="20"/>
                <w:szCs w:val="20"/>
                <w:lang w:val="en-US"/>
              </w:rPr>
              <w:t>Midterm</w:t>
            </w:r>
            <w:r w:rsidR="00517B82" w:rsidRPr="00551C4C">
              <w:rPr>
                <w:b/>
                <w:bCs/>
                <w:sz w:val="20"/>
                <w:szCs w:val="20"/>
                <w:lang w:val="kk-KZ"/>
              </w:rPr>
              <w:t xml:space="preserve"> control 1</w:t>
            </w:r>
          </w:p>
        </w:tc>
        <w:tc>
          <w:tcPr>
            <w:tcW w:w="726" w:type="dxa"/>
            <w:shd w:val="clear" w:color="auto" w:fill="auto"/>
          </w:tcPr>
          <w:p w14:paraId="13308BAA" w14:textId="77777777" w:rsidR="00517B82" w:rsidRPr="003F2DC5" w:rsidRDefault="00517B82" w:rsidP="00080FF0">
            <w:pPr>
              <w:tabs>
                <w:tab w:val="left" w:pos="1276"/>
              </w:tabs>
              <w:jc w:val="center"/>
              <w:rPr>
                <w:b/>
                <w:sz w:val="20"/>
                <w:szCs w:val="20"/>
                <w:lang w:val="kk-KZ"/>
              </w:rPr>
            </w:pPr>
            <w:r w:rsidRPr="003F2DC5">
              <w:rPr>
                <w:b/>
                <w:sz w:val="20"/>
                <w:szCs w:val="20"/>
                <w:lang w:val="kk-KZ"/>
              </w:rPr>
              <w:t>100</w:t>
            </w:r>
          </w:p>
        </w:tc>
      </w:tr>
      <w:tr w:rsidR="001779C8" w:rsidRPr="003F2DC5" w14:paraId="240FB1C8" w14:textId="77777777" w:rsidTr="00D51389">
        <w:tc>
          <w:tcPr>
            <w:tcW w:w="761" w:type="dxa"/>
            <w:vMerge w:val="restart"/>
            <w:shd w:val="clear" w:color="auto" w:fill="auto"/>
          </w:tcPr>
          <w:p w14:paraId="424F6996" w14:textId="77777777" w:rsidR="001779C8" w:rsidRPr="000B254C" w:rsidRDefault="001779C8" w:rsidP="001779C8">
            <w:pPr>
              <w:tabs>
                <w:tab w:val="left" w:pos="1276"/>
              </w:tabs>
              <w:jc w:val="center"/>
              <w:rPr>
                <w:b/>
                <w:bCs/>
                <w:sz w:val="20"/>
                <w:szCs w:val="20"/>
              </w:rPr>
            </w:pPr>
            <w:r w:rsidRPr="000B254C">
              <w:rPr>
                <w:b/>
                <w:bCs/>
                <w:sz w:val="20"/>
                <w:szCs w:val="20"/>
              </w:rPr>
              <w:t>8</w:t>
            </w:r>
          </w:p>
        </w:tc>
        <w:tc>
          <w:tcPr>
            <w:tcW w:w="8094" w:type="dxa"/>
            <w:shd w:val="clear" w:color="auto" w:fill="auto"/>
          </w:tcPr>
          <w:p w14:paraId="7B927355" w14:textId="53AF1A5A" w:rsidR="001779C8" w:rsidRPr="00551C4C" w:rsidRDefault="001779C8" w:rsidP="001779C8">
            <w:pPr>
              <w:tabs>
                <w:tab w:val="left" w:pos="1276"/>
              </w:tabs>
              <w:rPr>
                <w:b/>
                <w:sz w:val="20"/>
                <w:szCs w:val="20"/>
              </w:rPr>
            </w:pPr>
            <w:r w:rsidRPr="00551C4C">
              <w:rPr>
                <w:b/>
                <w:sz w:val="20"/>
                <w:szCs w:val="20"/>
              </w:rPr>
              <w:t>L</w:t>
            </w:r>
            <w:r w:rsidRPr="00551C4C">
              <w:rPr>
                <w:b/>
                <w:sz w:val="20"/>
                <w:szCs w:val="20"/>
                <w:lang w:val="kk-KZ"/>
              </w:rPr>
              <w:t xml:space="preserve"> </w:t>
            </w:r>
            <w:r w:rsidRPr="00551C4C">
              <w:rPr>
                <w:b/>
                <w:sz w:val="20"/>
                <w:szCs w:val="20"/>
              </w:rPr>
              <w:t xml:space="preserve">8. </w:t>
            </w:r>
            <w:r w:rsidRPr="00551C4C">
              <w:rPr>
                <w:sz w:val="20"/>
                <w:szCs w:val="20"/>
                <w:lang w:val="kk-KZ"/>
              </w:rPr>
              <w:t>Theme..</w:t>
            </w:r>
            <w:r w:rsidR="00695E45">
              <w:rPr>
                <w:sz w:val="20"/>
                <w:szCs w:val="20"/>
                <w:lang w:val="en-US"/>
              </w:rPr>
              <w:t xml:space="preserve"> </w:t>
            </w:r>
            <w:r w:rsidR="00695E45">
              <w:rPr>
                <w:sz w:val="20"/>
                <w:szCs w:val="20"/>
              </w:rPr>
              <w:t>Plant mutation  breeding for</w:t>
            </w:r>
            <w:r w:rsidR="00553D95">
              <w:rPr>
                <w:sz w:val="20"/>
                <w:szCs w:val="20"/>
              </w:rPr>
              <w:t xml:space="preserve"> improvement of</w:t>
            </w:r>
            <w:r w:rsidR="00695E45">
              <w:rPr>
                <w:sz w:val="20"/>
                <w:szCs w:val="20"/>
              </w:rPr>
              <w:t xml:space="preserve"> agricultur</w:t>
            </w:r>
            <w:r w:rsidR="00553D95">
              <w:rPr>
                <w:sz w:val="20"/>
                <w:szCs w:val="20"/>
              </w:rPr>
              <w:t>al plants</w:t>
            </w:r>
            <w:r w:rsidR="00695E45">
              <w:rPr>
                <w:sz w:val="20"/>
                <w:szCs w:val="20"/>
              </w:rPr>
              <w:t>.</w:t>
            </w:r>
            <w:r w:rsidR="00695E45">
              <w:rPr>
                <w:w w:val="105"/>
                <w:sz w:val="20"/>
                <w:szCs w:val="20"/>
              </w:rPr>
              <w:t xml:space="preserve"> Main principles and benefits</w:t>
            </w:r>
            <w:r w:rsidR="00695E45" w:rsidRPr="00551C4C">
              <w:rPr>
                <w:sz w:val="20"/>
                <w:szCs w:val="20"/>
              </w:rPr>
              <w:t xml:space="preserve"> </w:t>
            </w:r>
            <w:r w:rsidRPr="00551C4C">
              <w:rPr>
                <w:sz w:val="20"/>
                <w:szCs w:val="20"/>
              </w:rPr>
              <w:t>y</w:t>
            </w:r>
          </w:p>
        </w:tc>
        <w:tc>
          <w:tcPr>
            <w:tcW w:w="928" w:type="dxa"/>
            <w:shd w:val="clear" w:color="auto" w:fill="auto"/>
          </w:tcPr>
          <w:p w14:paraId="3C5F8DE6" w14:textId="6C9EC11F" w:rsidR="001779C8" w:rsidRPr="003F2DC5" w:rsidRDefault="001779C8" w:rsidP="001779C8">
            <w:pPr>
              <w:tabs>
                <w:tab w:val="left" w:pos="1276"/>
              </w:tabs>
              <w:jc w:val="center"/>
              <w:rPr>
                <w:b/>
                <w:sz w:val="20"/>
                <w:szCs w:val="20"/>
              </w:rPr>
            </w:pPr>
            <w:r>
              <w:rPr>
                <w:b/>
                <w:sz w:val="20"/>
                <w:szCs w:val="20"/>
              </w:rPr>
              <w:t>2</w:t>
            </w:r>
          </w:p>
        </w:tc>
        <w:tc>
          <w:tcPr>
            <w:tcW w:w="726" w:type="dxa"/>
            <w:shd w:val="clear" w:color="auto" w:fill="auto"/>
          </w:tcPr>
          <w:p w14:paraId="38D37A82" w14:textId="2163A9F7" w:rsidR="001779C8" w:rsidRPr="003F2DC5" w:rsidRDefault="001779C8" w:rsidP="001779C8">
            <w:pPr>
              <w:tabs>
                <w:tab w:val="left" w:pos="1276"/>
              </w:tabs>
              <w:jc w:val="center"/>
              <w:rPr>
                <w:b/>
                <w:sz w:val="20"/>
                <w:szCs w:val="20"/>
              </w:rPr>
            </w:pPr>
            <w:r>
              <w:rPr>
                <w:b/>
                <w:sz w:val="20"/>
                <w:szCs w:val="20"/>
              </w:rPr>
              <w:t>0</w:t>
            </w:r>
          </w:p>
        </w:tc>
      </w:tr>
      <w:tr w:rsidR="001779C8" w:rsidRPr="003F2DC5" w14:paraId="0E377B5E" w14:textId="77777777" w:rsidTr="00D51389">
        <w:tc>
          <w:tcPr>
            <w:tcW w:w="761" w:type="dxa"/>
            <w:vMerge/>
            <w:shd w:val="clear" w:color="auto" w:fill="auto"/>
          </w:tcPr>
          <w:p w14:paraId="0924165C" w14:textId="77777777" w:rsidR="001779C8" w:rsidRPr="000B254C" w:rsidRDefault="001779C8" w:rsidP="001779C8">
            <w:pPr>
              <w:tabs>
                <w:tab w:val="left" w:pos="1276"/>
              </w:tabs>
              <w:jc w:val="center"/>
              <w:rPr>
                <w:b/>
                <w:bCs/>
                <w:sz w:val="20"/>
                <w:szCs w:val="20"/>
              </w:rPr>
            </w:pPr>
          </w:p>
        </w:tc>
        <w:tc>
          <w:tcPr>
            <w:tcW w:w="8094" w:type="dxa"/>
            <w:shd w:val="clear" w:color="auto" w:fill="auto"/>
          </w:tcPr>
          <w:p w14:paraId="487A6C96" w14:textId="2A81517F" w:rsidR="001779C8" w:rsidRPr="00551C4C" w:rsidRDefault="001779C8" w:rsidP="001779C8">
            <w:pPr>
              <w:tabs>
                <w:tab w:val="left" w:pos="1276"/>
              </w:tabs>
              <w:rPr>
                <w:b/>
                <w:sz w:val="20"/>
                <w:szCs w:val="20"/>
              </w:rPr>
            </w:pPr>
            <w:r w:rsidRPr="00551C4C">
              <w:rPr>
                <w:b/>
                <w:sz w:val="20"/>
                <w:szCs w:val="20"/>
              </w:rPr>
              <w:t xml:space="preserve">PC 8. </w:t>
            </w:r>
            <w:r w:rsidRPr="00551C4C">
              <w:rPr>
                <w:sz w:val="20"/>
                <w:szCs w:val="20"/>
              </w:rPr>
              <w:t>Theme</w:t>
            </w:r>
            <w:r w:rsidRPr="00551C4C">
              <w:rPr>
                <w:sz w:val="20"/>
                <w:szCs w:val="20"/>
                <w:lang w:val="kk-KZ"/>
              </w:rPr>
              <w:t>.</w:t>
            </w:r>
            <w:r w:rsidR="00CE6A15">
              <w:rPr>
                <w:sz w:val="20"/>
                <w:szCs w:val="20"/>
              </w:rPr>
              <w:t xml:space="preserve"> </w:t>
            </w:r>
            <w:r w:rsidR="00695E45">
              <w:rPr>
                <w:w w:val="105"/>
                <w:sz w:val="20"/>
                <w:szCs w:val="20"/>
              </w:rPr>
              <w:t xml:space="preserve">Crop improvement using </w:t>
            </w:r>
            <w:r w:rsidR="00695E45">
              <w:rPr>
                <w:sz w:val="20"/>
                <w:szCs w:val="20"/>
              </w:rPr>
              <w:t>mutation  breeding</w:t>
            </w:r>
            <w:r w:rsidRPr="00551C4C">
              <w:rPr>
                <w:sz w:val="20"/>
                <w:szCs w:val="20"/>
              </w:rPr>
              <w:t>.</w:t>
            </w:r>
          </w:p>
        </w:tc>
        <w:tc>
          <w:tcPr>
            <w:tcW w:w="928" w:type="dxa"/>
            <w:shd w:val="clear" w:color="auto" w:fill="auto"/>
          </w:tcPr>
          <w:p w14:paraId="1BA493EE" w14:textId="077C2B32" w:rsidR="001779C8" w:rsidRPr="003F2DC5" w:rsidRDefault="001779C8" w:rsidP="001779C8">
            <w:pPr>
              <w:tabs>
                <w:tab w:val="left" w:pos="1276"/>
              </w:tabs>
              <w:jc w:val="center"/>
              <w:rPr>
                <w:b/>
                <w:sz w:val="20"/>
                <w:szCs w:val="20"/>
              </w:rPr>
            </w:pPr>
            <w:r>
              <w:rPr>
                <w:sz w:val="20"/>
                <w:szCs w:val="20"/>
              </w:rPr>
              <w:t>1</w:t>
            </w:r>
          </w:p>
        </w:tc>
        <w:tc>
          <w:tcPr>
            <w:tcW w:w="726" w:type="dxa"/>
            <w:shd w:val="clear" w:color="auto" w:fill="auto"/>
          </w:tcPr>
          <w:p w14:paraId="13CBD859" w14:textId="4191D510" w:rsidR="001779C8" w:rsidRPr="003F2DC5" w:rsidRDefault="001779C8" w:rsidP="001779C8">
            <w:pPr>
              <w:tabs>
                <w:tab w:val="left" w:pos="1276"/>
              </w:tabs>
              <w:jc w:val="center"/>
              <w:rPr>
                <w:b/>
                <w:sz w:val="20"/>
                <w:szCs w:val="20"/>
              </w:rPr>
            </w:pPr>
            <w:r>
              <w:rPr>
                <w:sz w:val="20"/>
                <w:szCs w:val="20"/>
              </w:rPr>
              <w:t>10</w:t>
            </w:r>
          </w:p>
        </w:tc>
      </w:tr>
      <w:tr w:rsidR="00941A7A" w:rsidRPr="003F2DC5" w14:paraId="414E9086" w14:textId="77777777" w:rsidTr="00D51389">
        <w:tc>
          <w:tcPr>
            <w:tcW w:w="761" w:type="dxa"/>
            <w:vMerge/>
            <w:shd w:val="clear" w:color="auto" w:fill="auto"/>
          </w:tcPr>
          <w:p w14:paraId="3F1B0CC6" w14:textId="77777777" w:rsidR="00941A7A" w:rsidRPr="000B254C" w:rsidRDefault="00941A7A" w:rsidP="00080FF0">
            <w:pPr>
              <w:tabs>
                <w:tab w:val="left" w:pos="1276"/>
              </w:tabs>
              <w:jc w:val="center"/>
              <w:rPr>
                <w:b/>
                <w:bCs/>
                <w:sz w:val="20"/>
                <w:szCs w:val="20"/>
              </w:rPr>
            </w:pPr>
          </w:p>
        </w:tc>
        <w:tc>
          <w:tcPr>
            <w:tcW w:w="8094" w:type="dxa"/>
            <w:shd w:val="clear" w:color="auto" w:fill="auto"/>
          </w:tcPr>
          <w:p w14:paraId="0BC5E931" w14:textId="3C98D3CA" w:rsidR="00941A7A" w:rsidRPr="00551C4C" w:rsidRDefault="006C54BB" w:rsidP="00080FF0">
            <w:pPr>
              <w:tabs>
                <w:tab w:val="left" w:pos="1276"/>
              </w:tabs>
              <w:rPr>
                <w:b/>
                <w:sz w:val="20"/>
                <w:szCs w:val="20"/>
              </w:rPr>
            </w:pPr>
            <w:r w:rsidRPr="00551C4C">
              <w:rPr>
                <w:b/>
                <w:sz w:val="20"/>
                <w:szCs w:val="20"/>
              </w:rPr>
              <w:t>LC</w:t>
            </w:r>
            <w:r w:rsidR="00941A7A" w:rsidRPr="00551C4C">
              <w:rPr>
                <w:b/>
                <w:sz w:val="20"/>
                <w:szCs w:val="20"/>
              </w:rPr>
              <w:t xml:space="preserve"> 8. </w:t>
            </w:r>
            <w:r w:rsidR="00D44098" w:rsidRPr="00551C4C">
              <w:rPr>
                <w:sz w:val="20"/>
                <w:szCs w:val="20"/>
              </w:rPr>
              <w:t>Theme</w:t>
            </w:r>
            <w:r w:rsidR="001A1028">
              <w:rPr>
                <w:sz w:val="20"/>
                <w:szCs w:val="20"/>
              </w:rPr>
              <w:t xml:space="preserve"> </w:t>
            </w:r>
          </w:p>
        </w:tc>
        <w:tc>
          <w:tcPr>
            <w:tcW w:w="928" w:type="dxa"/>
            <w:shd w:val="clear" w:color="auto" w:fill="auto"/>
          </w:tcPr>
          <w:p w14:paraId="428FA76F" w14:textId="77777777" w:rsidR="00941A7A" w:rsidRPr="003F2DC5" w:rsidRDefault="00941A7A" w:rsidP="00080FF0">
            <w:pPr>
              <w:tabs>
                <w:tab w:val="left" w:pos="1276"/>
              </w:tabs>
              <w:jc w:val="center"/>
              <w:rPr>
                <w:b/>
                <w:sz w:val="20"/>
                <w:szCs w:val="20"/>
              </w:rPr>
            </w:pPr>
          </w:p>
        </w:tc>
        <w:tc>
          <w:tcPr>
            <w:tcW w:w="726" w:type="dxa"/>
            <w:shd w:val="clear" w:color="auto" w:fill="auto"/>
          </w:tcPr>
          <w:p w14:paraId="1C1734BA" w14:textId="77777777" w:rsidR="00941A7A" w:rsidRPr="003F2DC5" w:rsidRDefault="00941A7A" w:rsidP="00080FF0">
            <w:pPr>
              <w:tabs>
                <w:tab w:val="left" w:pos="1276"/>
              </w:tabs>
              <w:jc w:val="center"/>
              <w:rPr>
                <w:b/>
                <w:sz w:val="20"/>
                <w:szCs w:val="20"/>
              </w:rPr>
            </w:pPr>
          </w:p>
        </w:tc>
      </w:tr>
      <w:tr w:rsidR="00080FF0" w:rsidRPr="003F2DC5" w14:paraId="432277E7" w14:textId="77777777" w:rsidTr="00D51389">
        <w:tc>
          <w:tcPr>
            <w:tcW w:w="761" w:type="dxa"/>
            <w:vMerge/>
            <w:shd w:val="clear" w:color="auto" w:fill="auto"/>
          </w:tcPr>
          <w:p w14:paraId="01847EFF" w14:textId="77777777" w:rsidR="00080FF0" w:rsidRPr="000B254C" w:rsidRDefault="00080FF0" w:rsidP="00080FF0">
            <w:pPr>
              <w:tabs>
                <w:tab w:val="left" w:pos="1276"/>
              </w:tabs>
              <w:jc w:val="center"/>
              <w:rPr>
                <w:b/>
                <w:bCs/>
                <w:sz w:val="20"/>
                <w:szCs w:val="20"/>
              </w:rPr>
            </w:pPr>
          </w:p>
        </w:tc>
        <w:tc>
          <w:tcPr>
            <w:tcW w:w="8094" w:type="dxa"/>
            <w:shd w:val="clear" w:color="auto" w:fill="auto"/>
          </w:tcPr>
          <w:p w14:paraId="5308B8CE" w14:textId="16DF5CAF" w:rsidR="00080FF0" w:rsidRPr="00551C4C" w:rsidRDefault="008A3DB2" w:rsidP="00080FF0">
            <w:pPr>
              <w:tabs>
                <w:tab w:val="left" w:pos="1276"/>
              </w:tabs>
              <w:rPr>
                <w:b/>
                <w:sz w:val="20"/>
                <w:szCs w:val="20"/>
              </w:rPr>
            </w:pPr>
            <w:r w:rsidRPr="00551C4C">
              <w:rPr>
                <w:b/>
                <w:sz w:val="20"/>
                <w:szCs w:val="20"/>
              </w:rPr>
              <w:t>IWST</w:t>
            </w:r>
            <w:r w:rsidR="00941A7A" w:rsidRPr="00551C4C">
              <w:rPr>
                <w:b/>
                <w:sz w:val="20"/>
                <w:szCs w:val="20"/>
              </w:rPr>
              <w:t xml:space="preserve"> 3. </w:t>
            </w:r>
            <w:r w:rsidR="00941A7A" w:rsidRPr="00551C4C">
              <w:rPr>
                <w:sz w:val="20"/>
                <w:szCs w:val="20"/>
              </w:rPr>
              <w:t xml:space="preserve">Consultations on the implementation of </w:t>
            </w:r>
            <w:r w:rsidR="006C54BB" w:rsidRPr="00551C4C">
              <w:rPr>
                <w:b/>
                <w:bCs/>
                <w:sz w:val="20"/>
                <w:szCs w:val="20"/>
              </w:rPr>
              <w:t>IWS</w:t>
            </w:r>
            <w:r w:rsidR="005C26DF" w:rsidRPr="00551C4C">
              <w:rPr>
                <w:b/>
                <w:bCs/>
                <w:sz w:val="20"/>
                <w:szCs w:val="20"/>
              </w:rPr>
              <w:t xml:space="preserve"> 2</w:t>
            </w:r>
            <w:r w:rsidR="00F40DA8" w:rsidRPr="00551C4C">
              <w:rPr>
                <w:sz w:val="20"/>
                <w:szCs w:val="20"/>
              </w:rPr>
              <w:t>. Mechanisms of  salinity tolerance.</w:t>
            </w:r>
            <w:r w:rsidR="00F40DA8" w:rsidRPr="00551C4C">
              <w:rPr>
                <w:rFonts w:ascii="Verdana" w:eastAsiaTheme="majorEastAsia" w:hAnsi="Verdana" w:cs="Verdana"/>
                <w:spacing w:val="-101"/>
                <w:sz w:val="98"/>
                <w:szCs w:val="98"/>
              </w:rPr>
              <w:t xml:space="preserve"> </w:t>
            </w:r>
            <w:r w:rsidR="00F40DA8" w:rsidRPr="00551C4C">
              <w:rPr>
                <w:sz w:val="20"/>
                <w:szCs w:val="20"/>
              </w:rPr>
              <w:t>Integrated  physiological  response to salinity. Effect of salinity stress  on oxidative stress</w:t>
            </w:r>
            <w:r w:rsidR="00F40DA8" w:rsidRPr="00551C4C">
              <w:rPr>
                <w:rFonts w:ascii="Trebuchet MS" w:eastAsiaTheme="majorEastAsia" w:hAnsi="Trebuchet MS" w:cs="Trebuchet MS"/>
                <w:spacing w:val="6"/>
                <w:sz w:val="130"/>
                <w:szCs w:val="130"/>
              </w:rPr>
              <w:t xml:space="preserve"> </w:t>
            </w:r>
            <w:r w:rsidR="00F40DA8" w:rsidRPr="00551C4C">
              <w:rPr>
                <w:sz w:val="20"/>
                <w:szCs w:val="20"/>
              </w:rPr>
              <w:t>Effect of salinity stress  on plant development</w:t>
            </w:r>
            <w:r w:rsidR="00806670">
              <w:rPr>
                <w:sz w:val="20"/>
                <w:szCs w:val="20"/>
              </w:rPr>
              <w:t>.</w:t>
            </w:r>
            <w:r w:rsidR="00806670" w:rsidRPr="00551C4C">
              <w:rPr>
                <w:sz w:val="20"/>
                <w:szCs w:val="20"/>
              </w:rPr>
              <w:t xml:space="preserve"> Genetic engineering strategies for abiotic stress tolerance</w:t>
            </w:r>
            <w:r w:rsidR="00806670" w:rsidRPr="00551C4C">
              <w:rPr>
                <w:sz w:val="20"/>
                <w:szCs w:val="20"/>
                <w:lang w:val="en-US"/>
              </w:rPr>
              <w:t xml:space="preserve">. </w:t>
            </w:r>
            <w:r w:rsidR="00806670" w:rsidRPr="00551C4C">
              <w:rPr>
                <w:sz w:val="20"/>
                <w:szCs w:val="20"/>
              </w:rPr>
              <w:t>Drought  and salinity tolerance</w:t>
            </w:r>
            <w:r w:rsidR="00806670">
              <w:rPr>
                <w:sz w:val="20"/>
                <w:szCs w:val="20"/>
              </w:rPr>
              <w:t>.</w:t>
            </w:r>
            <w:r w:rsidR="00806670" w:rsidRPr="004F136A">
              <w:rPr>
                <w:sz w:val="20"/>
                <w:szCs w:val="20"/>
                <w:lang w:val="en-US"/>
              </w:rPr>
              <w:t xml:space="preserve"> Physiological bases of plant resistance to drought. </w:t>
            </w:r>
            <w:r w:rsidR="00806670" w:rsidRPr="004F136A">
              <w:rPr>
                <w:sz w:val="20"/>
                <w:szCs w:val="20"/>
                <w:lang w:val="la-Latn"/>
              </w:rPr>
              <w:t>Phosphate starvation in plants</w:t>
            </w:r>
            <w:r w:rsidR="00806670" w:rsidRPr="004F136A">
              <w:rPr>
                <w:sz w:val="20"/>
                <w:szCs w:val="20"/>
                <w:lang w:val="en-US"/>
              </w:rPr>
              <w:t xml:space="preserve">. </w:t>
            </w:r>
            <w:r w:rsidR="00806670" w:rsidRPr="004F136A">
              <w:rPr>
                <w:sz w:val="20"/>
                <w:szCs w:val="20"/>
              </w:rPr>
              <w:t>Effect of salinity stress  on plant development</w:t>
            </w:r>
          </w:p>
        </w:tc>
        <w:tc>
          <w:tcPr>
            <w:tcW w:w="928" w:type="dxa"/>
            <w:shd w:val="clear" w:color="auto" w:fill="auto"/>
          </w:tcPr>
          <w:p w14:paraId="10A68B36" w14:textId="2CA6327E" w:rsidR="00080FF0" w:rsidRPr="003F2DC5" w:rsidRDefault="00A64E0A" w:rsidP="00080FF0">
            <w:pPr>
              <w:tabs>
                <w:tab w:val="left" w:pos="1276"/>
              </w:tabs>
              <w:jc w:val="center"/>
              <w:rPr>
                <w:b/>
                <w:sz w:val="20"/>
                <w:szCs w:val="20"/>
              </w:rPr>
            </w:pPr>
            <w:r>
              <w:rPr>
                <w:b/>
                <w:sz w:val="20"/>
                <w:szCs w:val="20"/>
              </w:rPr>
              <w:t>1</w:t>
            </w:r>
          </w:p>
        </w:tc>
        <w:tc>
          <w:tcPr>
            <w:tcW w:w="726" w:type="dxa"/>
            <w:shd w:val="clear" w:color="auto" w:fill="auto"/>
          </w:tcPr>
          <w:p w14:paraId="6037436C" w14:textId="7EEBC624" w:rsidR="00080FF0" w:rsidRPr="003F2DC5" w:rsidRDefault="00A64E0A" w:rsidP="00080FF0">
            <w:pPr>
              <w:tabs>
                <w:tab w:val="left" w:pos="1276"/>
              </w:tabs>
              <w:jc w:val="center"/>
              <w:rPr>
                <w:b/>
                <w:sz w:val="20"/>
                <w:szCs w:val="20"/>
              </w:rPr>
            </w:pPr>
            <w:r>
              <w:rPr>
                <w:b/>
                <w:sz w:val="20"/>
                <w:szCs w:val="20"/>
              </w:rPr>
              <w:t>20</w:t>
            </w:r>
          </w:p>
        </w:tc>
      </w:tr>
      <w:tr w:rsidR="001779C8" w:rsidRPr="003F2DC5" w14:paraId="4F28CBE4" w14:textId="77777777" w:rsidTr="00D51389">
        <w:tc>
          <w:tcPr>
            <w:tcW w:w="761" w:type="dxa"/>
            <w:vMerge w:val="restart"/>
            <w:shd w:val="clear" w:color="auto" w:fill="auto"/>
          </w:tcPr>
          <w:p w14:paraId="76705EFF" w14:textId="77777777" w:rsidR="001779C8" w:rsidRPr="000B254C" w:rsidRDefault="001779C8" w:rsidP="001779C8">
            <w:pPr>
              <w:tabs>
                <w:tab w:val="left" w:pos="1276"/>
              </w:tabs>
              <w:jc w:val="center"/>
              <w:rPr>
                <w:b/>
                <w:bCs/>
                <w:sz w:val="20"/>
                <w:szCs w:val="20"/>
              </w:rPr>
            </w:pPr>
            <w:r w:rsidRPr="000B254C">
              <w:rPr>
                <w:b/>
                <w:bCs/>
                <w:sz w:val="20"/>
                <w:szCs w:val="20"/>
              </w:rPr>
              <w:t>9</w:t>
            </w:r>
          </w:p>
        </w:tc>
        <w:tc>
          <w:tcPr>
            <w:tcW w:w="8094" w:type="dxa"/>
            <w:shd w:val="clear" w:color="auto" w:fill="auto"/>
          </w:tcPr>
          <w:p w14:paraId="4FF959EB" w14:textId="2254B58E" w:rsidR="001779C8" w:rsidRPr="00014FDE" w:rsidRDefault="001779C8" w:rsidP="001779C8">
            <w:pPr>
              <w:tabs>
                <w:tab w:val="left" w:pos="1276"/>
              </w:tabs>
              <w:rPr>
                <w:b/>
                <w:sz w:val="20"/>
                <w:szCs w:val="20"/>
                <w:lang w:val="en-US"/>
              </w:rPr>
            </w:pPr>
            <w:r w:rsidRPr="00551C4C">
              <w:rPr>
                <w:b/>
                <w:sz w:val="20"/>
                <w:szCs w:val="20"/>
              </w:rPr>
              <w:t>L</w:t>
            </w:r>
            <w:r w:rsidRPr="00551C4C">
              <w:rPr>
                <w:b/>
                <w:sz w:val="20"/>
                <w:szCs w:val="20"/>
                <w:lang w:val="kk-KZ"/>
              </w:rPr>
              <w:t xml:space="preserve"> </w:t>
            </w:r>
            <w:r w:rsidRPr="00551C4C">
              <w:rPr>
                <w:b/>
                <w:sz w:val="20"/>
                <w:szCs w:val="20"/>
              </w:rPr>
              <w:t xml:space="preserve">9. </w:t>
            </w:r>
            <w:r w:rsidR="00014FDE">
              <w:rPr>
                <w:sz w:val="20"/>
                <w:szCs w:val="20"/>
                <w:lang w:val="kk-KZ"/>
              </w:rPr>
              <w:t xml:space="preserve"> </w:t>
            </w:r>
            <w:r w:rsidR="00553D95" w:rsidRPr="00553D95">
              <w:rPr>
                <w:rStyle w:val="mw-headline"/>
                <w:color w:val="000000"/>
                <w:sz w:val="20"/>
                <w:szCs w:val="20"/>
              </w:rPr>
              <w:t>Genes and traits of interest for crops</w:t>
            </w:r>
          </w:p>
        </w:tc>
        <w:tc>
          <w:tcPr>
            <w:tcW w:w="928" w:type="dxa"/>
            <w:shd w:val="clear" w:color="auto" w:fill="auto"/>
          </w:tcPr>
          <w:p w14:paraId="2BFB5AD3" w14:textId="40E53AC5" w:rsidR="001779C8" w:rsidRPr="003F2DC5" w:rsidRDefault="001779C8" w:rsidP="001779C8">
            <w:pPr>
              <w:tabs>
                <w:tab w:val="left" w:pos="1276"/>
              </w:tabs>
              <w:jc w:val="center"/>
              <w:rPr>
                <w:b/>
                <w:sz w:val="20"/>
                <w:szCs w:val="20"/>
              </w:rPr>
            </w:pPr>
            <w:r>
              <w:rPr>
                <w:b/>
                <w:sz w:val="20"/>
                <w:szCs w:val="20"/>
              </w:rPr>
              <w:t>2</w:t>
            </w:r>
          </w:p>
        </w:tc>
        <w:tc>
          <w:tcPr>
            <w:tcW w:w="726" w:type="dxa"/>
            <w:shd w:val="clear" w:color="auto" w:fill="auto"/>
          </w:tcPr>
          <w:p w14:paraId="64D80AF2" w14:textId="350C5BE7" w:rsidR="001779C8" w:rsidRPr="003F2DC5" w:rsidRDefault="001779C8" w:rsidP="001779C8">
            <w:pPr>
              <w:tabs>
                <w:tab w:val="left" w:pos="1276"/>
              </w:tabs>
              <w:jc w:val="center"/>
              <w:rPr>
                <w:b/>
                <w:sz w:val="20"/>
                <w:szCs w:val="20"/>
              </w:rPr>
            </w:pPr>
            <w:r>
              <w:rPr>
                <w:b/>
                <w:sz w:val="20"/>
                <w:szCs w:val="20"/>
              </w:rPr>
              <w:t>0</w:t>
            </w:r>
          </w:p>
        </w:tc>
      </w:tr>
      <w:tr w:rsidR="001779C8" w:rsidRPr="003F2DC5" w14:paraId="2811F76B" w14:textId="77777777" w:rsidTr="00D51389">
        <w:tc>
          <w:tcPr>
            <w:tcW w:w="761" w:type="dxa"/>
            <w:vMerge/>
            <w:shd w:val="clear" w:color="auto" w:fill="auto"/>
          </w:tcPr>
          <w:p w14:paraId="6B22CBD5" w14:textId="77777777" w:rsidR="001779C8" w:rsidRPr="000B254C" w:rsidRDefault="001779C8" w:rsidP="001779C8">
            <w:pPr>
              <w:tabs>
                <w:tab w:val="left" w:pos="1276"/>
              </w:tabs>
              <w:jc w:val="center"/>
              <w:rPr>
                <w:b/>
                <w:bCs/>
                <w:sz w:val="20"/>
                <w:szCs w:val="20"/>
              </w:rPr>
            </w:pPr>
          </w:p>
        </w:tc>
        <w:tc>
          <w:tcPr>
            <w:tcW w:w="8094" w:type="dxa"/>
            <w:shd w:val="clear" w:color="auto" w:fill="auto"/>
          </w:tcPr>
          <w:p w14:paraId="30F29AB3" w14:textId="69975069" w:rsidR="001779C8" w:rsidRPr="00551C4C" w:rsidRDefault="001779C8" w:rsidP="001779C8">
            <w:pPr>
              <w:tabs>
                <w:tab w:val="left" w:pos="1276"/>
              </w:tabs>
              <w:rPr>
                <w:b/>
                <w:sz w:val="20"/>
                <w:szCs w:val="20"/>
              </w:rPr>
            </w:pPr>
            <w:r w:rsidRPr="00551C4C">
              <w:rPr>
                <w:b/>
                <w:sz w:val="20"/>
                <w:szCs w:val="20"/>
              </w:rPr>
              <w:t xml:space="preserve">PC 9. </w:t>
            </w:r>
            <w:r w:rsidRPr="00551C4C">
              <w:rPr>
                <w:sz w:val="20"/>
                <w:szCs w:val="20"/>
                <w:lang w:val="kk-KZ"/>
              </w:rPr>
              <w:t>Theme.</w:t>
            </w:r>
            <w:r w:rsidRPr="00551C4C">
              <w:rPr>
                <w:sz w:val="20"/>
                <w:szCs w:val="20"/>
                <w:lang w:val="en-US"/>
              </w:rPr>
              <w:t xml:space="preserve"> </w:t>
            </w:r>
            <w:r w:rsidR="00553D95">
              <w:rPr>
                <w:sz w:val="20"/>
                <w:szCs w:val="20"/>
              </w:rPr>
              <w:t xml:space="preserve">Combination of  advances in functional genetics, </w:t>
            </w:r>
            <w:proofErr w:type="gramStart"/>
            <w:r w:rsidR="00553D95">
              <w:rPr>
                <w:sz w:val="20"/>
                <w:szCs w:val="20"/>
              </w:rPr>
              <w:t>proteomics</w:t>
            </w:r>
            <w:proofErr w:type="gramEnd"/>
            <w:r w:rsidR="00553D95">
              <w:rPr>
                <w:sz w:val="20"/>
                <w:szCs w:val="20"/>
              </w:rPr>
              <w:t xml:space="preserve"> and bioinformatics</w:t>
            </w:r>
            <w:r w:rsidR="00553D95" w:rsidRPr="00551C4C">
              <w:rPr>
                <w:sz w:val="20"/>
                <w:szCs w:val="20"/>
              </w:rPr>
              <w:t xml:space="preserve"> </w:t>
            </w:r>
            <w:r w:rsidRPr="00551C4C">
              <w:rPr>
                <w:sz w:val="20"/>
                <w:szCs w:val="20"/>
              </w:rPr>
              <w:t>e</w:t>
            </w:r>
          </w:p>
        </w:tc>
        <w:tc>
          <w:tcPr>
            <w:tcW w:w="928" w:type="dxa"/>
            <w:shd w:val="clear" w:color="auto" w:fill="auto"/>
          </w:tcPr>
          <w:p w14:paraId="6625834A" w14:textId="362E7992" w:rsidR="001779C8" w:rsidRPr="003F2DC5" w:rsidRDefault="001779C8" w:rsidP="001779C8">
            <w:pPr>
              <w:tabs>
                <w:tab w:val="left" w:pos="1276"/>
              </w:tabs>
              <w:jc w:val="center"/>
              <w:rPr>
                <w:b/>
                <w:sz w:val="20"/>
                <w:szCs w:val="20"/>
              </w:rPr>
            </w:pPr>
            <w:r>
              <w:rPr>
                <w:sz w:val="20"/>
                <w:szCs w:val="20"/>
              </w:rPr>
              <w:t>1</w:t>
            </w:r>
          </w:p>
        </w:tc>
        <w:tc>
          <w:tcPr>
            <w:tcW w:w="726" w:type="dxa"/>
            <w:shd w:val="clear" w:color="auto" w:fill="auto"/>
          </w:tcPr>
          <w:p w14:paraId="482AABE9" w14:textId="2FFAA8E9" w:rsidR="001779C8" w:rsidRPr="003F2DC5" w:rsidRDefault="001779C8" w:rsidP="001779C8">
            <w:pPr>
              <w:tabs>
                <w:tab w:val="left" w:pos="1276"/>
              </w:tabs>
              <w:jc w:val="center"/>
              <w:rPr>
                <w:b/>
                <w:sz w:val="20"/>
                <w:szCs w:val="20"/>
              </w:rPr>
            </w:pPr>
            <w:r>
              <w:rPr>
                <w:sz w:val="20"/>
                <w:szCs w:val="20"/>
              </w:rPr>
              <w:t>10</w:t>
            </w:r>
          </w:p>
        </w:tc>
      </w:tr>
      <w:tr w:rsidR="00B43A2C" w:rsidRPr="003F2DC5" w14:paraId="6D8423EA" w14:textId="77777777" w:rsidTr="00D51389">
        <w:tc>
          <w:tcPr>
            <w:tcW w:w="761" w:type="dxa"/>
            <w:vMerge/>
            <w:shd w:val="clear" w:color="auto" w:fill="auto"/>
          </w:tcPr>
          <w:p w14:paraId="544D7B51" w14:textId="77777777" w:rsidR="00B43A2C" w:rsidRPr="000B254C" w:rsidRDefault="00B43A2C" w:rsidP="00080FF0">
            <w:pPr>
              <w:tabs>
                <w:tab w:val="left" w:pos="1276"/>
              </w:tabs>
              <w:jc w:val="center"/>
              <w:rPr>
                <w:b/>
                <w:bCs/>
                <w:sz w:val="20"/>
                <w:szCs w:val="20"/>
              </w:rPr>
            </w:pPr>
          </w:p>
        </w:tc>
        <w:tc>
          <w:tcPr>
            <w:tcW w:w="8094" w:type="dxa"/>
            <w:shd w:val="clear" w:color="auto" w:fill="auto"/>
          </w:tcPr>
          <w:p w14:paraId="3B80BC26" w14:textId="2A340127" w:rsidR="00B43A2C" w:rsidRPr="00551C4C" w:rsidRDefault="006C54BB" w:rsidP="00080FF0">
            <w:pPr>
              <w:tabs>
                <w:tab w:val="left" w:pos="1276"/>
              </w:tabs>
              <w:rPr>
                <w:b/>
                <w:sz w:val="20"/>
                <w:szCs w:val="20"/>
              </w:rPr>
            </w:pPr>
            <w:r w:rsidRPr="00551C4C">
              <w:rPr>
                <w:b/>
                <w:sz w:val="20"/>
                <w:szCs w:val="20"/>
              </w:rPr>
              <w:t>LC</w:t>
            </w:r>
            <w:r w:rsidR="00B43A2C" w:rsidRPr="00551C4C">
              <w:rPr>
                <w:b/>
                <w:sz w:val="20"/>
                <w:szCs w:val="20"/>
              </w:rPr>
              <w:t xml:space="preserve"> 9. </w:t>
            </w:r>
            <w:r w:rsidR="00B43A2C" w:rsidRPr="00551C4C">
              <w:rPr>
                <w:sz w:val="20"/>
                <w:szCs w:val="20"/>
                <w:lang w:val="kk-KZ"/>
              </w:rPr>
              <w:t>Subject...</w:t>
            </w:r>
          </w:p>
        </w:tc>
        <w:tc>
          <w:tcPr>
            <w:tcW w:w="928" w:type="dxa"/>
            <w:shd w:val="clear" w:color="auto" w:fill="auto"/>
          </w:tcPr>
          <w:p w14:paraId="54BEE2F5" w14:textId="77777777" w:rsidR="00B43A2C" w:rsidRPr="003F2DC5" w:rsidRDefault="00B43A2C" w:rsidP="00080FF0">
            <w:pPr>
              <w:tabs>
                <w:tab w:val="left" w:pos="1276"/>
              </w:tabs>
              <w:jc w:val="center"/>
              <w:rPr>
                <w:b/>
                <w:sz w:val="20"/>
                <w:szCs w:val="20"/>
              </w:rPr>
            </w:pPr>
          </w:p>
        </w:tc>
        <w:tc>
          <w:tcPr>
            <w:tcW w:w="726" w:type="dxa"/>
            <w:shd w:val="clear" w:color="auto" w:fill="auto"/>
          </w:tcPr>
          <w:p w14:paraId="3A15B316" w14:textId="77777777" w:rsidR="00B43A2C" w:rsidRPr="003F2DC5" w:rsidRDefault="00B43A2C" w:rsidP="00080FF0">
            <w:pPr>
              <w:tabs>
                <w:tab w:val="left" w:pos="1276"/>
              </w:tabs>
              <w:jc w:val="center"/>
              <w:rPr>
                <w:b/>
                <w:sz w:val="20"/>
                <w:szCs w:val="20"/>
              </w:rPr>
            </w:pPr>
          </w:p>
        </w:tc>
      </w:tr>
      <w:tr w:rsidR="00A64E0A" w:rsidRPr="003F2DC5" w14:paraId="3CE6E4BF" w14:textId="77777777" w:rsidTr="00D51389">
        <w:tc>
          <w:tcPr>
            <w:tcW w:w="761" w:type="dxa"/>
            <w:vMerge w:val="restart"/>
            <w:shd w:val="clear" w:color="auto" w:fill="auto"/>
          </w:tcPr>
          <w:p w14:paraId="0162A872" w14:textId="77777777" w:rsidR="00A64E0A" w:rsidRPr="000B254C" w:rsidRDefault="00A64E0A" w:rsidP="00A64E0A">
            <w:pPr>
              <w:tabs>
                <w:tab w:val="left" w:pos="1276"/>
              </w:tabs>
              <w:jc w:val="center"/>
              <w:rPr>
                <w:b/>
                <w:bCs/>
                <w:sz w:val="20"/>
                <w:szCs w:val="20"/>
              </w:rPr>
            </w:pPr>
            <w:r w:rsidRPr="000B254C">
              <w:rPr>
                <w:b/>
                <w:bCs/>
                <w:sz w:val="20"/>
                <w:szCs w:val="20"/>
              </w:rPr>
              <w:t>10</w:t>
            </w:r>
          </w:p>
        </w:tc>
        <w:tc>
          <w:tcPr>
            <w:tcW w:w="8094" w:type="dxa"/>
            <w:shd w:val="clear" w:color="auto" w:fill="auto"/>
          </w:tcPr>
          <w:p w14:paraId="40E4C833" w14:textId="448370EF" w:rsidR="00A64E0A" w:rsidRPr="00806670" w:rsidRDefault="00A64E0A" w:rsidP="00A64E0A">
            <w:pPr>
              <w:tabs>
                <w:tab w:val="left" w:pos="1276"/>
              </w:tabs>
              <w:rPr>
                <w:b/>
                <w:sz w:val="20"/>
                <w:szCs w:val="20"/>
                <w:lang w:val="en-US"/>
              </w:rPr>
            </w:pPr>
            <w:r w:rsidRPr="00697944">
              <w:rPr>
                <w:b/>
                <w:sz w:val="20"/>
                <w:szCs w:val="20"/>
              </w:rPr>
              <w:t>L</w:t>
            </w:r>
            <w:r w:rsidRPr="00697944">
              <w:rPr>
                <w:b/>
                <w:sz w:val="20"/>
                <w:szCs w:val="20"/>
                <w:lang w:val="kk-KZ"/>
              </w:rPr>
              <w:t xml:space="preserve"> </w:t>
            </w:r>
            <w:r w:rsidRPr="00697944">
              <w:rPr>
                <w:b/>
                <w:sz w:val="20"/>
                <w:szCs w:val="20"/>
              </w:rPr>
              <w:t xml:space="preserve">10. </w:t>
            </w:r>
            <w:r w:rsidRPr="00551C4C">
              <w:rPr>
                <w:sz w:val="20"/>
                <w:szCs w:val="20"/>
                <w:lang w:val="kk-KZ"/>
              </w:rPr>
              <w:t>Theme</w:t>
            </w:r>
            <w:r w:rsidR="00806670">
              <w:rPr>
                <w:sz w:val="20"/>
                <w:szCs w:val="20"/>
                <w:lang w:val="en-US"/>
              </w:rPr>
              <w:t xml:space="preserve"> </w:t>
            </w:r>
            <w:r w:rsidR="00806670">
              <w:rPr>
                <w:sz w:val="20"/>
                <w:szCs w:val="20"/>
              </w:rPr>
              <w:t>Selection of agricultural plants</w:t>
            </w:r>
            <w:r w:rsidR="00806670">
              <w:rPr>
                <w:i/>
                <w:iCs/>
                <w:sz w:val="20"/>
                <w:szCs w:val="20"/>
              </w:rPr>
              <w:t xml:space="preserve">  </w:t>
            </w:r>
            <w:r w:rsidR="00806670">
              <w:rPr>
                <w:sz w:val="20"/>
                <w:szCs w:val="20"/>
              </w:rPr>
              <w:t>using DNA m arkers MAS -marker-assisted selection</w:t>
            </w:r>
          </w:p>
        </w:tc>
        <w:tc>
          <w:tcPr>
            <w:tcW w:w="928" w:type="dxa"/>
            <w:shd w:val="clear" w:color="auto" w:fill="auto"/>
          </w:tcPr>
          <w:p w14:paraId="23E11B81" w14:textId="1614183F" w:rsidR="00A64E0A" w:rsidRPr="003F2DC5" w:rsidRDefault="00A64E0A" w:rsidP="00A64E0A">
            <w:pPr>
              <w:tabs>
                <w:tab w:val="left" w:pos="1276"/>
              </w:tabs>
              <w:jc w:val="center"/>
              <w:rPr>
                <w:b/>
                <w:sz w:val="20"/>
                <w:szCs w:val="20"/>
              </w:rPr>
            </w:pPr>
            <w:r>
              <w:rPr>
                <w:b/>
                <w:sz w:val="20"/>
                <w:szCs w:val="20"/>
              </w:rPr>
              <w:t>2</w:t>
            </w:r>
          </w:p>
        </w:tc>
        <w:tc>
          <w:tcPr>
            <w:tcW w:w="726" w:type="dxa"/>
            <w:shd w:val="clear" w:color="auto" w:fill="auto"/>
          </w:tcPr>
          <w:p w14:paraId="0DE8F40A" w14:textId="1BF2EDE6" w:rsidR="00A64E0A" w:rsidRPr="003F2DC5" w:rsidRDefault="00A64E0A" w:rsidP="00A64E0A">
            <w:pPr>
              <w:tabs>
                <w:tab w:val="left" w:pos="1276"/>
              </w:tabs>
              <w:jc w:val="center"/>
              <w:rPr>
                <w:b/>
                <w:sz w:val="20"/>
                <w:szCs w:val="20"/>
              </w:rPr>
            </w:pPr>
            <w:r>
              <w:rPr>
                <w:b/>
                <w:sz w:val="20"/>
                <w:szCs w:val="20"/>
              </w:rPr>
              <w:t>0</w:t>
            </w:r>
          </w:p>
        </w:tc>
      </w:tr>
      <w:tr w:rsidR="00A64E0A" w:rsidRPr="003F2DC5" w14:paraId="107E4915" w14:textId="77777777" w:rsidTr="00D51389">
        <w:tc>
          <w:tcPr>
            <w:tcW w:w="761" w:type="dxa"/>
            <w:vMerge/>
            <w:shd w:val="clear" w:color="auto" w:fill="auto"/>
          </w:tcPr>
          <w:p w14:paraId="00E24750" w14:textId="77777777" w:rsidR="00A64E0A" w:rsidRPr="000B254C" w:rsidRDefault="00A64E0A" w:rsidP="00A64E0A">
            <w:pPr>
              <w:tabs>
                <w:tab w:val="left" w:pos="1276"/>
              </w:tabs>
              <w:jc w:val="center"/>
              <w:rPr>
                <w:b/>
                <w:bCs/>
                <w:sz w:val="20"/>
                <w:szCs w:val="20"/>
              </w:rPr>
            </w:pPr>
          </w:p>
        </w:tc>
        <w:tc>
          <w:tcPr>
            <w:tcW w:w="8094" w:type="dxa"/>
            <w:shd w:val="clear" w:color="auto" w:fill="auto"/>
          </w:tcPr>
          <w:p w14:paraId="03D665F7" w14:textId="316340B8" w:rsidR="00A64E0A" w:rsidRPr="000A7D1D" w:rsidRDefault="00A64E0A" w:rsidP="00A64E0A">
            <w:pPr>
              <w:tabs>
                <w:tab w:val="left" w:pos="1276"/>
              </w:tabs>
              <w:rPr>
                <w:b/>
                <w:sz w:val="20"/>
                <w:szCs w:val="20"/>
              </w:rPr>
            </w:pPr>
            <w:r w:rsidRPr="000A7D1D">
              <w:rPr>
                <w:b/>
                <w:sz w:val="20"/>
                <w:szCs w:val="20"/>
              </w:rPr>
              <w:t xml:space="preserve">PC 10. </w:t>
            </w:r>
            <w:r w:rsidR="00806670" w:rsidRPr="000A7D1D">
              <w:rPr>
                <w:sz w:val="20"/>
                <w:szCs w:val="20"/>
              </w:rPr>
              <w:t>Theme</w:t>
            </w:r>
            <w:r w:rsidR="00806670" w:rsidRPr="000A7D1D">
              <w:rPr>
                <w:sz w:val="20"/>
                <w:szCs w:val="20"/>
                <w:lang w:val="kk-KZ"/>
              </w:rPr>
              <w:t>.</w:t>
            </w:r>
            <w:r w:rsidR="00806670">
              <w:rPr>
                <w:sz w:val="20"/>
                <w:szCs w:val="20"/>
                <w:lang w:val="en-US"/>
              </w:rPr>
              <w:t xml:space="preserve"> </w:t>
            </w:r>
            <w:r w:rsidR="00806670">
              <w:rPr>
                <w:sz w:val="20"/>
                <w:szCs w:val="20"/>
              </w:rPr>
              <w:t>Characterization and use of different molecular markers for crops.</w:t>
            </w:r>
            <w:r w:rsidR="00806670">
              <w:rPr>
                <w:rFonts w:ascii="PT Serif" w:hAnsi="PT Serif"/>
                <w:b/>
                <w:bCs/>
                <w:color w:val="333333"/>
                <w:sz w:val="20"/>
                <w:szCs w:val="20"/>
              </w:rPr>
              <w:t xml:space="preserve"> </w:t>
            </w:r>
            <w:r w:rsidR="00806670">
              <w:rPr>
                <w:color w:val="333333"/>
                <w:sz w:val="20"/>
                <w:szCs w:val="20"/>
              </w:rPr>
              <w:t xml:space="preserve">DNA molecular markers in plant breeding: </w:t>
            </w:r>
            <w:proofErr w:type="gramStart"/>
            <w:r w:rsidR="00806670">
              <w:rPr>
                <w:color w:val="333333"/>
                <w:sz w:val="20"/>
                <w:szCs w:val="20"/>
              </w:rPr>
              <w:t>current status</w:t>
            </w:r>
            <w:proofErr w:type="gramEnd"/>
            <w:r w:rsidR="00806670">
              <w:rPr>
                <w:color w:val="333333"/>
                <w:sz w:val="20"/>
                <w:szCs w:val="20"/>
              </w:rPr>
              <w:t xml:space="preserve"> and recent advancements in genomic selection and genome editing.</w:t>
            </w:r>
            <w:r w:rsidRPr="000A7D1D">
              <w:t xml:space="preserve"> </w:t>
            </w:r>
            <w:r w:rsidRPr="000A7D1D">
              <w:rPr>
                <w:sz w:val="20"/>
                <w:szCs w:val="20"/>
              </w:rPr>
              <w:t>Biochemical and molecular markers in plant breeding for drought  and salinity tolerance</w:t>
            </w:r>
            <w:r w:rsidRPr="000A7D1D">
              <w:rPr>
                <w:sz w:val="20"/>
                <w:szCs w:val="20"/>
                <w:lang w:val="kk-KZ"/>
              </w:rPr>
              <w:t>.</w:t>
            </w:r>
          </w:p>
        </w:tc>
        <w:tc>
          <w:tcPr>
            <w:tcW w:w="928" w:type="dxa"/>
            <w:shd w:val="clear" w:color="auto" w:fill="auto"/>
          </w:tcPr>
          <w:p w14:paraId="5312540D" w14:textId="519D4F32" w:rsidR="00A64E0A" w:rsidRPr="003F2DC5" w:rsidRDefault="00A64E0A" w:rsidP="00A64E0A">
            <w:pPr>
              <w:tabs>
                <w:tab w:val="left" w:pos="1276"/>
              </w:tabs>
              <w:jc w:val="center"/>
              <w:rPr>
                <w:b/>
                <w:sz w:val="20"/>
                <w:szCs w:val="20"/>
              </w:rPr>
            </w:pPr>
            <w:r>
              <w:rPr>
                <w:sz w:val="20"/>
                <w:szCs w:val="20"/>
              </w:rPr>
              <w:t>1</w:t>
            </w:r>
          </w:p>
        </w:tc>
        <w:tc>
          <w:tcPr>
            <w:tcW w:w="726" w:type="dxa"/>
            <w:shd w:val="clear" w:color="auto" w:fill="auto"/>
          </w:tcPr>
          <w:p w14:paraId="012F5937" w14:textId="1AF40550" w:rsidR="00A64E0A" w:rsidRPr="003F2DC5" w:rsidRDefault="00A64E0A" w:rsidP="00A64E0A">
            <w:pPr>
              <w:tabs>
                <w:tab w:val="left" w:pos="1276"/>
              </w:tabs>
              <w:jc w:val="center"/>
              <w:rPr>
                <w:b/>
                <w:sz w:val="20"/>
                <w:szCs w:val="20"/>
              </w:rPr>
            </w:pPr>
            <w:r>
              <w:rPr>
                <w:sz w:val="20"/>
                <w:szCs w:val="20"/>
              </w:rPr>
              <w:t>10</w:t>
            </w:r>
          </w:p>
        </w:tc>
      </w:tr>
      <w:tr w:rsidR="00080FF0" w:rsidRPr="003F2DC5" w14:paraId="5FA6E2F7" w14:textId="77777777" w:rsidTr="00D51389">
        <w:tc>
          <w:tcPr>
            <w:tcW w:w="761" w:type="dxa"/>
            <w:vMerge/>
            <w:shd w:val="clear" w:color="auto" w:fill="auto"/>
          </w:tcPr>
          <w:p w14:paraId="57C663A6" w14:textId="77777777" w:rsidR="00080FF0" w:rsidRPr="000B254C" w:rsidRDefault="00080FF0" w:rsidP="00080FF0">
            <w:pPr>
              <w:tabs>
                <w:tab w:val="left" w:pos="1276"/>
              </w:tabs>
              <w:jc w:val="center"/>
              <w:rPr>
                <w:b/>
                <w:bCs/>
                <w:sz w:val="20"/>
                <w:szCs w:val="20"/>
              </w:rPr>
            </w:pPr>
          </w:p>
        </w:tc>
        <w:tc>
          <w:tcPr>
            <w:tcW w:w="8094" w:type="dxa"/>
            <w:shd w:val="clear" w:color="auto" w:fill="auto"/>
          </w:tcPr>
          <w:p w14:paraId="70E9C569" w14:textId="7732F5D8" w:rsidR="00080FF0" w:rsidRPr="000A7D1D" w:rsidRDefault="006C54BB" w:rsidP="00080FF0">
            <w:pPr>
              <w:tabs>
                <w:tab w:val="left" w:pos="1276"/>
              </w:tabs>
              <w:rPr>
                <w:b/>
                <w:sz w:val="20"/>
                <w:szCs w:val="20"/>
              </w:rPr>
            </w:pPr>
            <w:r w:rsidRPr="000A7D1D">
              <w:rPr>
                <w:b/>
                <w:sz w:val="20"/>
                <w:szCs w:val="20"/>
              </w:rPr>
              <w:t>LC</w:t>
            </w:r>
            <w:r w:rsidR="00080FF0" w:rsidRPr="000A7D1D">
              <w:rPr>
                <w:b/>
                <w:sz w:val="20"/>
                <w:szCs w:val="20"/>
              </w:rPr>
              <w:t xml:space="preserve"> 10. </w:t>
            </w:r>
            <w:r w:rsidR="00D44098" w:rsidRPr="000A7D1D">
              <w:rPr>
                <w:sz w:val="20"/>
                <w:szCs w:val="20"/>
              </w:rPr>
              <w:t>Theme..</w:t>
            </w:r>
            <w:r w:rsidR="00080FF0" w:rsidRPr="000A7D1D">
              <w:rPr>
                <w:sz w:val="20"/>
                <w:szCs w:val="20"/>
                <w:lang w:val="kk-KZ"/>
              </w:rPr>
              <w:t>.</w:t>
            </w:r>
          </w:p>
        </w:tc>
        <w:tc>
          <w:tcPr>
            <w:tcW w:w="928" w:type="dxa"/>
            <w:shd w:val="clear" w:color="auto" w:fill="auto"/>
          </w:tcPr>
          <w:p w14:paraId="53473718" w14:textId="77777777" w:rsidR="00080FF0" w:rsidRPr="003F2DC5" w:rsidRDefault="00080FF0" w:rsidP="00080FF0">
            <w:pPr>
              <w:tabs>
                <w:tab w:val="left" w:pos="1276"/>
              </w:tabs>
              <w:jc w:val="center"/>
              <w:rPr>
                <w:b/>
                <w:sz w:val="20"/>
                <w:szCs w:val="20"/>
              </w:rPr>
            </w:pPr>
          </w:p>
        </w:tc>
        <w:tc>
          <w:tcPr>
            <w:tcW w:w="726" w:type="dxa"/>
            <w:shd w:val="clear" w:color="auto" w:fill="auto"/>
          </w:tcPr>
          <w:p w14:paraId="6E196790" w14:textId="77777777" w:rsidR="00080FF0" w:rsidRPr="003F2DC5" w:rsidRDefault="00080FF0" w:rsidP="00080FF0">
            <w:pPr>
              <w:tabs>
                <w:tab w:val="left" w:pos="1276"/>
              </w:tabs>
              <w:jc w:val="center"/>
              <w:rPr>
                <w:b/>
                <w:sz w:val="20"/>
                <w:szCs w:val="20"/>
              </w:rPr>
            </w:pPr>
          </w:p>
        </w:tc>
      </w:tr>
      <w:tr w:rsidR="00080FF0" w:rsidRPr="003F2DC5" w14:paraId="0B638D98" w14:textId="77777777" w:rsidTr="00D51389">
        <w:trPr>
          <w:trHeight w:val="171"/>
        </w:trPr>
        <w:tc>
          <w:tcPr>
            <w:tcW w:w="761" w:type="dxa"/>
            <w:vMerge/>
            <w:shd w:val="clear" w:color="auto" w:fill="auto"/>
          </w:tcPr>
          <w:p w14:paraId="205E0E0D" w14:textId="77777777" w:rsidR="00080FF0" w:rsidRPr="000B254C" w:rsidRDefault="00080FF0" w:rsidP="00080FF0">
            <w:pPr>
              <w:tabs>
                <w:tab w:val="left" w:pos="1276"/>
              </w:tabs>
              <w:jc w:val="center"/>
              <w:rPr>
                <w:b/>
                <w:bCs/>
                <w:sz w:val="20"/>
                <w:szCs w:val="20"/>
              </w:rPr>
            </w:pPr>
          </w:p>
        </w:tc>
        <w:tc>
          <w:tcPr>
            <w:tcW w:w="8094" w:type="dxa"/>
            <w:shd w:val="clear" w:color="auto" w:fill="auto"/>
          </w:tcPr>
          <w:p w14:paraId="534DC6EA" w14:textId="3AB76007" w:rsidR="00080FF0" w:rsidRPr="000A7D1D" w:rsidRDefault="008A3DB2" w:rsidP="00080FF0">
            <w:pPr>
              <w:jc w:val="both"/>
              <w:rPr>
                <w:sz w:val="20"/>
                <w:szCs w:val="20"/>
                <w:lang w:val="kk-KZ"/>
              </w:rPr>
            </w:pPr>
            <w:r w:rsidRPr="000A7D1D">
              <w:rPr>
                <w:b/>
                <w:sz w:val="20"/>
                <w:szCs w:val="20"/>
                <w:lang w:val="en-US"/>
              </w:rPr>
              <w:t>IWST</w:t>
            </w:r>
            <w:r w:rsidR="00080FF0" w:rsidRPr="000A7D1D">
              <w:rPr>
                <w:b/>
                <w:sz w:val="20"/>
                <w:szCs w:val="20"/>
                <w:lang w:val="kk-KZ"/>
              </w:rPr>
              <w:t xml:space="preserve"> </w:t>
            </w:r>
            <w:r w:rsidR="00080FF0" w:rsidRPr="000A7D1D">
              <w:rPr>
                <w:b/>
                <w:sz w:val="20"/>
                <w:szCs w:val="20"/>
              </w:rPr>
              <w:t xml:space="preserve">4. </w:t>
            </w:r>
            <w:r w:rsidR="00941A7A" w:rsidRPr="000A7D1D">
              <w:rPr>
                <w:sz w:val="20"/>
                <w:szCs w:val="20"/>
              </w:rPr>
              <w:t xml:space="preserve">Consultation on the implementation </w:t>
            </w:r>
            <w:r w:rsidR="005C26DF" w:rsidRPr="000A7D1D">
              <w:rPr>
                <w:b/>
                <w:bCs/>
                <w:sz w:val="20"/>
                <w:szCs w:val="20"/>
              </w:rPr>
              <w:t xml:space="preserve">of </w:t>
            </w:r>
            <w:r w:rsidR="006C54BB" w:rsidRPr="000A7D1D">
              <w:rPr>
                <w:b/>
                <w:bCs/>
                <w:sz w:val="20"/>
                <w:szCs w:val="20"/>
              </w:rPr>
              <w:t>IWS</w:t>
            </w:r>
            <w:r w:rsidR="005C26DF" w:rsidRPr="000A7D1D">
              <w:rPr>
                <w:b/>
                <w:bCs/>
                <w:sz w:val="20"/>
                <w:szCs w:val="20"/>
              </w:rPr>
              <w:t xml:space="preserve"> 3</w:t>
            </w:r>
          </w:p>
        </w:tc>
        <w:tc>
          <w:tcPr>
            <w:tcW w:w="928" w:type="dxa"/>
            <w:shd w:val="clear" w:color="auto" w:fill="auto"/>
          </w:tcPr>
          <w:p w14:paraId="69D4CFB4" w14:textId="6DF35F91" w:rsidR="00080FF0" w:rsidRPr="003F2DC5" w:rsidRDefault="00A64E0A" w:rsidP="00080FF0">
            <w:pPr>
              <w:tabs>
                <w:tab w:val="left" w:pos="1276"/>
              </w:tabs>
              <w:jc w:val="center"/>
              <w:rPr>
                <w:b/>
                <w:sz w:val="20"/>
                <w:szCs w:val="20"/>
              </w:rPr>
            </w:pPr>
            <w:r>
              <w:rPr>
                <w:b/>
                <w:sz w:val="20"/>
                <w:szCs w:val="20"/>
              </w:rPr>
              <w:t>1</w:t>
            </w:r>
          </w:p>
        </w:tc>
        <w:tc>
          <w:tcPr>
            <w:tcW w:w="726" w:type="dxa"/>
            <w:shd w:val="clear" w:color="auto" w:fill="auto"/>
          </w:tcPr>
          <w:p w14:paraId="24311E49" w14:textId="773601E3" w:rsidR="00080FF0" w:rsidRPr="003F2DC5" w:rsidRDefault="00A64E0A" w:rsidP="00080FF0">
            <w:pPr>
              <w:tabs>
                <w:tab w:val="left" w:pos="1276"/>
              </w:tabs>
              <w:jc w:val="center"/>
              <w:rPr>
                <w:b/>
                <w:sz w:val="20"/>
                <w:szCs w:val="20"/>
              </w:rPr>
            </w:pPr>
            <w:r>
              <w:rPr>
                <w:b/>
                <w:sz w:val="20"/>
                <w:szCs w:val="20"/>
              </w:rPr>
              <w:t>20</w:t>
            </w:r>
          </w:p>
        </w:tc>
      </w:tr>
      <w:tr w:rsidR="00080FF0" w:rsidRPr="003F2DC5" w14:paraId="1F588597" w14:textId="77777777" w:rsidTr="00D51389">
        <w:tc>
          <w:tcPr>
            <w:tcW w:w="761" w:type="dxa"/>
            <w:vMerge/>
            <w:shd w:val="clear" w:color="auto" w:fill="auto"/>
          </w:tcPr>
          <w:p w14:paraId="053BC71B" w14:textId="77777777" w:rsidR="00080FF0" w:rsidRPr="000B254C" w:rsidRDefault="00080FF0" w:rsidP="00080FF0">
            <w:pPr>
              <w:tabs>
                <w:tab w:val="left" w:pos="1276"/>
              </w:tabs>
              <w:jc w:val="center"/>
              <w:rPr>
                <w:b/>
                <w:bCs/>
                <w:sz w:val="20"/>
                <w:szCs w:val="20"/>
              </w:rPr>
            </w:pPr>
          </w:p>
        </w:tc>
        <w:tc>
          <w:tcPr>
            <w:tcW w:w="8094" w:type="dxa"/>
            <w:shd w:val="clear" w:color="auto" w:fill="auto"/>
          </w:tcPr>
          <w:p w14:paraId="615203D7" w14:textId="77777777" w:rsidR="00080FF0" w:rsidRPr="000A7D1D" w:rsidRDefault="00080FF0" w:rsidP="00080FF0">
            <w:pPr>
              <w:tabs>
                <w:tab w:val="left" w:pos="1276"/>
              </w:tabs>
              <w:rPr>
                <w:b/>
                <w:sz w:val="20"/>
                <w:szCs w:val="20"/>
              </w:rPr>
            </w:pPr>
          </w:p>
        </w:tc>
        <w:tc>
          <w:tcPr>
            <w:tcW w:w="928" w:type="dxa"/>
            <w:shd w:val="clear" w:color="auto" w:fill="auto"/>
          </w:tcPr>
          <w:p w14:paraId="226A2F51" w14:textId="77777777" w:rsidR="00080FF0" w:rsidRPr="003F2DC5" w:rsidRDefault="00080FF0" w:rsidP="00080FF0">
            <w:pPr>
              <w:tabs>
                <w:tab w:val="left" w:pos="1276"/>
              </w:tabs>
              <w:jc w:val="center"/>
              <w:rPr>
                <w:b/>
                <w:sz w:val="20"/>
                <w:szCs w:val="20"/>
              </w:rPr>
            </w:pPr>
          </w:p>
        </w:tc>
        <w:tc>
          <w:tcPr>
            <w:tcW w:w="726" w:type="dxa"/>
            <w:shd w:val="clear" w:color="auto" w:fill="auto"/>
          </w:tcPr>
          <w:p w14:paraId="5EA5F297" w14:textId="77777777" w:rsidR="00080FF0" w:rsidRPr="003F2DC5" w:rsidRDefault="00080FF0" w:rsidP="00080FF0">
            <w:pPr>
              <w:tabs>
                <w:tab w:val="left" w:pos="1276"/>
              </w:tabs>
              <w:jc w:val="center"/>
              <w:rPr>
                <w:sz w:val="20"/>
                <w:szCs w:val="20"/>
              </w:rPr>
            </w:pPr>
          </w:p>
        </w:tc>
      </w:tr>
      <w:tr w:rsidR="00080FF0" w:rsidRPr="003F2DC5" w14:paraId="6A209CA1" w14:textId="77777777" w:rsidTr="00CD0192">
        <w:tc>
          <w:tcPr>
            <w:tcW w:w="10509" w:type="dxa"/>
            <w:gridSpan w:val="4"/>
            <w:shd w:val="clear" w:color="auto" w:fill="auto"/>
          </w:tcPr>
          <w:p w14:paraId="2209B990" w14:textId="67943785" w:rsidR="00080FF0" w:rsidRPr="000A7D1D" w:rsidRDefault="00080FF0" w:rsidP="00080FF0">
            <w:pPr>
              <w:tabs>
                <w:tab w:val="left" w:pos="1276"/>
              </w:tabs>
              <w:jc w:val="center"/>
              <w:rPr>
                <w:b/>
                <w:bCs/>
                <w:sz w:val="20"/>
                <w:szCs w:val="20"/>
              </w:rPr>
            </w:pPr>
            <w:r w:rsidRPr="000A7D1D">
              <w:rPr>
                <w:b/>
                <w:bCs/>
                <w:sz w:val="20"/>
                <w:szCs w:val="20"/>
              </w:rPr>
              <w:t xml:space="preserve">MODULE 3 </w:t>
            </w:r>
            <w:r w:rsidRPr="000A7D1D">
              <w:rPr>
                <w:b/>
                <w:bCs/>
                <w:sz w:val="20"/>
                <w:szCs w:val="20"/>
                <w:lang w:val="kk-KZ"/>
              </w:rPr>
              <w:t>Title</w:t>
            </w:r>
            <w:r w:rsidR="00E51605" w:rsidRPr="000A7D1D">
              <w:rPr>
                <w:sz w:val="20"/>
                <w:szCs w:val="20"/>
              </w:rPr>
              <w:t xml:space="preserve"> </w:t>
            </w:r>
            <w:r w:rsidR="00806670">
              <w:rPr>
                <w:b/>
                <w:w w:val="105"/>
                <w:sz w:val="20"/>
                <w:szCs w:val="20"/>
              </w:rPr>
              <w:t>I</w:t>
            </w:r>
            <w:r w:rsidR="00806670">
              <w:rPr>
                <w:b/>
                <w:sz w:val="20"/>
                <w:szCs w:val="20"/>
                <w:lang w:eastAsia="ru-RU"/>
              </w:rPr>
              <w:t>ntegration of microorganisms and plant systems for food security</w:t>
            </w:r>
          </w:p>
        </w:tc>
      </w:tr>
      <w:tr w:rsidR="00A64E0A" w:rsidRPr="003F2DC5" w14:paraId="484CCE6B" w14:textId="77777777" w:rsidTr="00D51389">
        <w:tc>
          <w:tcPr>
            <w:tcW w:w="761" w:type="dxa"/>
            <w:vMerge w:val="restart"/>
            <w:shd w:val="clear" w:color="auto" w:fill="auto"/>
          </w:tcPr>
          <w:p w14:paraId="0025CC18" w14:textId="2877734B" w:rsidR="00A64E0A" w:rsidRPr="00EB6E56" w:rsidRDefault="00A64E0A" w:rsidP="00A64E0A">
            <w:pPr>
              <w:tabs>
                <w:tab w:val="left" w:pos="1276"/>
              </w:tabs>
              <w:jc w:val="center"/>
              <w:rPr>
                <w:b/>
                <w:bCs/>
                <w:sz w:val="20"/>
                <w:szCs w:val="20"/>
                <w:lang w:val="ru-RU"/>
              </w:rPr>
            </w:pPr>
            <w:r>
              <w:rPr>
                <w:b/>
                <w:bCs/>
                <w:sz w:val="20"/>
                <w:szCs w:val="20"/>
                <w:lang w:val="ru-RU"/>
              </w:rPr>
              <w:t>11</w:t>
            </w:r>
          </w:p>
        </w:tc>
        <w:tc>
          <w:tcPr>
            <w:tcW w:w="8094" w:type="dxa"/>
            <w:shd w:val="clear" w:color="auto" w:fill="auto"/>
          </w:tcPr>
          <w:p w14:paraId="45137502" w14:textId="64E1A71B" w:rsidR="00A64E0A" w:rsidRPr="000A7D1D" w:rsidRDefault="00A64E0A" w:rsidP="00A64E0A">
            <w:pPr>
              <w:pStyle w:val="3"/>
              <w:shd w:val="clear" w:color="auto" w:fill="FFFFFF" w:themeFill="background1"/>
              <w:spacing w:before="0" w:after="0"/>
              <w:rPr>
                <w:b w:val="0"/>
                <w:bCs/>
                <w:sz w:val="20"/>
                <w:szCs w:val="20"/>
              </w:rPr>
            </w:pPr>
            <w:r w:rsidRPr="000A7D1D">
              <w:rPr>
                <w:sz w:val="20"/>
                <w:szCs w:val="20"/>
              </w:rPr>
              <w:t>L</w:t>
            </w:r>
            <w:r w:rsidRPr="000A7D1D">
              <w:rPr>
                <w:sz w:val="20"/>
                <w:szCs w:val="20"/>
                <w:lang w:val="kk-KZ"/>
              </w:rPr>
              <w:t xml:space="preserve"> </w:t>
            </w:r>
            <w:r w:rsidRPr="000A7D1D">
              <w:rPr>
                <w:sz w:val="20"/>
                <w:szCs w:val="20"/>
              </w:rPr>
              <w:t>11.</w:t>
            </w:r>
            <w:r w:rsidRPr="000A7D1D">
              <w:rPr>
                <w:b w:val="0"/>
                <w:bCs/>
                <w:sz w:val="20"/>
                <w:szCs w:val="20"/>
              </w:rPr>
              <w:t xml:space="preserve"> </w:t>
            </w:r>
            <w:r w:rsidRPr="000A7D1D">
              <w:rPr>
                <w:b w:val="0"/>
                <w:bCs/>
                <w:sz w:val="20"/>
                <w:szCs w:val="20"/>
                <w:lang w:val="kk-KZ"/>
              </w:rPr>
              <w:t>Theme</w:t>
            </w:r>
            <w:r w:rsidRPr="00806670">
              <w:rPr>
                <w:b w:val="0"/>
                <w:bCs/>
                <w:sz w:val="20"/>
                <w:szCs w:val="20"/>
                <w:lang w:val="kk-KZ"/>
              </w:rPr>
              <w:t>.</w:t>
            </w:r>
            <w:r w:rsidR="00806670" w:rsidRPr="00806670">
              <w:rPr>
                <w:b w:val="0"/>
                <w:bCs/>
                <w:w w:val="105"/>
                <w:sz w:val="20"/>
                <w:szCs w:val="20"/>
              </w:rPr>
              <w:t xml:space="preserve"> The main directions </w:t>
            </w:r>
            <w:r w:rsidR="00806670" w:rsidRPr="00806670">
              <w:rPr>
                <w:b w:val="0"/>
                <w:bCs/>
                <w:spacing w:val="4"/>
                <w:w w:val="105"/>
                <w:sz w:val="20"/>
                <w:szCs w:val="20"/>
              </w:rPr>
              <w:t xml:space="preserve">and </w:t>
            </w:r>
            <w:r w:rsidR="00806670" w:rsidRPr="00806670">
              <w:rPr>
                <w:b w:val="0"/>
                <w:bCs/>
                <w:spacing w:val="2"/>
                <w:w w:val="105"/>
                <w:sz w:val="20"/>
                <w:szCs w:val="20"/>
              </w:rPr>
              <w:t xml:space="preserve">tasks </w:t>
            </w:r>
            <w:r w:rsidR="00806670" w:rsidRPr="00806670">
              <w:rPr>
                <w:b w:val="0"/>
                <w:bCs/>
                <w:w w:val="105"/>
                <w:sz w:val="20"/>
                <w:szCs w:val="20"/>
              </w:rPr>
              <w:t>for i</w:t>
            </w:r>
            <w:r w:rsidR="00806670" w:rsidRPr="00806670">
              <w:rPr>
                <w:b w:val="0"/>
                <w:bCs/>
                <w:sz w:val="20"/>
                <w:szCs w:val="20"/>
                <w:lang w:eastAsia="ru-RU"/>
              </w:rPr>
              <w:t>ntegration of microorganisms and plant systems for food security</w:t>
            </w:r>
            <w:r w:rsidR="00806670">
              <w:rPr>
                <w:sz w:val="20"/>
                <w:szCs w:val="20"/>
                <w:lang w:eastAsia="ru-RU"/>
              </w:rPr>
              <w:t xml:space="preserve"> </w:t>
            </w:r>
            <w:r w:rsidRPr="000A7D1D">
              <w:rPr>
                <w:b w:val="0"/>
                <w:bCs/>
              </w:rPr>
              <w:t xml:space="preserve"> </w:t>
            </w:r>
          </w:p>
        </w:tc>
        <w:tc>
          <w:tcPr>
            <w:tcW w:w="928" w:type="dxa"/>
            <w:shd w:val="clear" w:color="auto" w:fill="auto"/>
          </w:tcPr>
          <w:p w14:paraId="167CA1BA" w14:textId="7D46926D" w:rsidR="00A64E0A" w:rsidRPr="003F2DC5" w:rsidRDefault="00A64E0A" w:rsidP="00A64E0A">
            <w:pPr>
              <w:tabs>
                <w:tab w:val="left" w:pos="1276"/>
              </w:tabs>
              <w:jc w:val="center"/>
              <w:rPr>
                <w:b/>
                <w:sz w:val="20"/>
                <w:szCs w:val="20"/>
              </w:rPr>
            </w:pPr>
            <w:r>
              <w:rPr>
                <w:b/>
                <w:sz w:val="20"/>
                <w:szCs w:val="20"/>
              </w:rPr>
              <w:t>2</w:t>
            </w:r>
          </w:p>
        </w:tc>
        <w:tc>
          <w:tcPr>
            <w:tcW w:w="726" w:type="dxa"/>
            <w:shd w:val="clear" w:color="auto" w:fill="auto"/>
          </w:tcPr>
          <w:p w14:paraId="46550FD2" w14:textId="176C65B9" w:rsidR="00A64E0A" w:rsidRPr="003F2DC5" w:rsidRDefault="00A64E0A" w:rsidP="00A64E0A">
            <w:pPr>
              <w:tabs>
                <w:tab w:val="left" w:pos="1276"/>
              </w:tabs>
              <w:jc w:val="center"/>
              <w:rPr>
                <w:b/>
                <w:sz w:val="20"/>
                <w:szCs w:val="20"/>
              </w:rPr>
            </w:pPr>
            <w:r>
              <w:rPr>
                <w:b/>
                <w:sz w:val="20"/>
                <w:szCs w:val="20"/>
              </w:rPr>
              <w:t>0</w:t>
            </w:r>
          </w:p>
        </w:tc>
      </w:tr>
      <w:tr w:rsidR="00A64E0A" w:rsidRPr="003F2DC5" w14:paraId="1C2918F5" w14:textId="77777777" w:rsidTr="00D51389">
        <w:tc>
          <w:tcPr>
            <w:tcW w:w="761" w:type="dxa"/>
            <w:vMerge/>
            <w:shd w:val="clear" w:color="auto" w:fill="auto"/>
          </w:tcPr>
          <w:p w14:paraId="4597C4A0" w14:textId="77777777" w:rsidR="00A64E0A" w:rsidRPr="000B254C" w:rsidRDefault="00A64E0A" w:rsidP="00A64E0A">
            <w:pPr>
              <w:tabs>
                <w:tab w:val="left" w:pos="1276"/>
              </w:tabs>
              <w:jc w:val="center"/>
              <w:rPr>
                <w:b/>
                <w:bCs/>
                <w:sz w:val="20"/>
                <w:szCs w:val="20"/>
              </w:rPr>
            </w:pPr>
          </w:p>
        </w:tc>
        <w:tc>
          <w:tcPr>
            <w:tcW w:w="8094" w:type="dxa"/>
            <w:shd w:val="clear" w:color="auto" w:fill="auto"/>
          </w:tcPr>
          <w:p w14:paraId="6A5EFB39" w14:textId="555475CE" w:rsidR="00A64E0A" w:rsidRPr="000A7D1D" w:rsidRDefault="00A64E0A" w:rsidP="00A64E0A">
            <w:pPr>
              <w:shd w:val="clear" w:color="auto" w:fill="FFFFFF" w:themeFill="background1"/>
              <w:spacing w:before="100" w:beforeAutospacing="1" w:after="100" w:afterAutospacing="1"/>
              <w:outlineLvl w:val="2"/>
              <w:rPr>
                <w:bCs/>
                <w:spacing w:val="6"/>
                <w:sz w:val="20"/>
                <w:szCs w:val="20"/>
                <w:lang w:val="en-US" w:eastAsia="ru-RU"/>
              </w:rPr>
            </w:pPr>
            <w:r w:rsidRPr="000A7D1D">
              <w:rPr>
                <w:b/>
                <w:sz w:val="20"/>
                <w:szCs w:val="20"/>
              </w:rPr>
              <w:t xml:space="preserve">PC 11. </w:t>
            </w:r>
            <w:r w:rsidRPr="00EA7888">
              <w:rPr>
                <w:bCs/>
                <w:sz w:val="20"/>
                <w:szCs w:val="20"/>
              </w:rPr>
              <w:t>Theme</w:t>
            </w:r>
            <w:r w:rsidR="00EA7888">
              <w:rPr>
                <w:bCs/>
                <w:sz w:val="20"/>
                <w:szCs w:val="20"/>
              </w:rPr>
              <w:t>.</w:t>
            </w:r>
            <w:r w:rsidR="00806670">
              <w:rPr>
                <w:w w:val="105"/>
                <w:sz w:val="20"/>
                <w:szCs w:val="20"/>
              </w:rPr>
              <w:t xml:space="preserve"> Major advanced in development of agricultural plants with </w:t>
            </w:r>
            <w:r w:rsidR="00806670">
              <w:rPr>
                <w:sz w:val="20"/>
                <w:szCs w:val="20"/>
                <w:lang w:eastAsia="ru-RU"/>
              </w:rPr>
              <w:t>new symbiotic and antibiotic interactions between plants and microorganisms. Phytomicrobiome for promoting sustainable agriculture and food security: Opportunities, challenges, and solutions.</w:t>
            </w:r>
          </w:p>
        </w:tc>
        <w:tc>
          <w:tcPr>
            <w:tcW w:w="928" w:type="dxa"/>
            <w:shd w:val="clear" w:color="auto" w:fill="auto"/>
          </w:tcPr>
          <w:p w14:paraId="58D8B663" w14:textId="34872314" w:rsidR="00A64E0A" w:rsidRPr="003F2DC5" w:rsidRDefault="00A64E0A" w:rsidP="00A64E0A">
            <w:pPr>
              <w:tabs>
                <w:tab w:val="left" w:pos="1276"/>
              </w:tabs>
              <w:jc w:val="center"/>
              <w:rPr>
                <w:b/>
                <w:sz w:val="20"/>
                <w:szCs w:val="20"/>
              </w:rPr>
            </w:pPr>
            <w:r>
              <w:rPr>
                <w:sz w:val="20"/>
                <w:szCs w:val="20"/>
              </w:rPr>
              <w:t>1</w:t>
            </w:r>
          </w:p>
        </w:tc>
        <w:tc>
          <w:tcPr>
            <w:tcW w:w="726" w:type="dxa"/>
            <w:shd w:val="clear" w:color="auto" w:fill="auto"/>
          </w:tcPr>
          <w:p w14:paraId="0CD9D766" w14:textId="3F598AEF" w:rsidR="00A64E0A" w:rsidRPr="003F2DC5" w:rsidRDefault="00A64E0A" w:rsidP="00A64E0A">
            <w:pPr>
              <w:tabs>
                <w:tab w:val="left" w:pos="1276"/>
              </w:tabs>
              <w:jc w:val="center"/>
              <w:rPr>
                <w:b/>
                <w:sz w:val="20"/>
                <w:szCs w:val="20"/>
              </w:rPr>
            </w:pPr>
            <w:r>
              <w:rPr>
                <w:sz w:val="20"/>
                <w:szCs w:val="20"/>
              </w:rPr>
              <w:t>10</w:t>
            </w:r>
          </w:p>
        </w:tc>
      </w:tr>
      <w:tr w:rsidR="00DB68C0" w:rsidRPr="003F2DC5" w14:paraId="02B59523" w14:textId="77777777" w:rsidTr="00D51389">
        <w:tc>
          <w:tcPr>
            <w:tcW w:w="761" w:type="dxa"/>
            <w:vMerge/>
            <w:shd w:val="clear" w:color="auto" w:fill="auto"/>
          </w:tcPr>
          <w:p w14:paraId="6FAF2B9E" w14:textId="77777777" w:rsidR="00DB68C0" w:rsidRPr="000B254C" w:rsidRDefault="00DB68C0" w:rsidP="00080FF0">
            <w:pPr>
              <w:tabs>
                <w:tab w:val="left" w:pos="1276"/>
              </w:tabs>
              <w:jc w:val="center"/>
              <w:rPr>
                <w:b/>
                <w:bCs/>
                <w:sz w:val="20"/>
                <w:szCs w:val="20"/>
              </w:rPr>
            </w:pPr>
          </w:p>
        </w:tc>
        <w:tc>
          <w:tcPr>
            <w:tcW w:w="8094" w:type="dxa"/>
            <w:shd w:val="clear" w:color="auto" w:fill="auto"/>
          </w:tcPr>
          <w:p w14:paraId="2E294A94" w14:textId="15531170" w:rsidR="00DB68C0" w:rsidRPr="000A7D1D" w:rsidRDefault="006C54BB" w:rsidP="007B6D83">
            <w:pPr>
              <w:tabs>
                <w:tab w:val="left" w:pos="1276"/>
              </w:tabs>
              <w:rPr>
                <w:bCs/>
                <w:sz w:val="20"/>
                <w:szCs w:val="20"/>
              </w:rPr>
            </w:pPr>
            <w:r w:rsidRPr="001F34FC">
              <w:rPr>
                <w:b/>
                <w:bCs/>
                <w:sz w:val="20"/>
                <w:szCs w:val="20"/>
              </w:rPr>
              <w:t>LC</w:t>
            </w:r>
            <w:r w:rsidR="00DB68C0" w:rsidRPr="001F34FC">
              <w:rPr>
                <w:b/>
                <w:bCs/>
                <w:sz w:val="20"/>
                <w:szCs w:val="20"/>
              </w:rPr>
              <w:t xml:space="preserve"> 11</w:t>
            </w:r>
            <w:r w:rsidR="00DB68C0" w:rsidRPr="000A7D1D">
              <w:rPr>
                <w:bCs/>
                <w:sz w:val="20"/>
                <w:szCs w:val="20"/>
              </w:rPr>
              <w:t xml:space="preserve">. </w:t>
            </w:r>
            <w:r w:rsidR="00D44098" w:rsidRPr="000A7D1D">
              <w:rPr>
                <w:bCs/>
                <w:sz w:val="20"/>
                <w:szCs w:val="20"/>
              </w:rPr>
              <w:t>Theme</w:t>
            </w:r>
            <w:r w:rsidR="00DB68C0" w:rsidRPr="000A7D1D">
              <w:rPr>
                <w:bCs/>
                <w:sz w:val="20"/>
                <w:szCs w:val="20"/>
                <w:lang w:val="kk-KZ"/>
              </w:rPr>
              <w:t>...</w:t>
            </w:r>
          </w:p>
        </w:tc>
        <w:tc>
          <w:tcPr>
            <w:tcW w:w="928" w:type="dxa"/>
            <w:shd w:val="clear" w:color="auto" w:fill="auto"/>
          </w:tcPr>
          <w:p w14:paraId="011EE51D" w14:textId="77777777" w:rsidR="00DB68C0" w:rsidRPr="003F2DC5" w:rsidRDefault="00DB68C0" w:rsidP="00080FF0">
            <w:pPr>
              <w:tabs>
                <w:tab w:val="left" w:pos="1276"/>
              </w:tabs>
              <w:jc w:val="center"/>
              <w:rPr>
                <w:b/>
                <w:sz w:val="20"/>
                <w:szCs w:val="20"/>
              </w:rPr>
            </w:pPr>
          </w:p>
        </w:tc>
        <w:tc>
          <w:tcPr>
            <w:tcW w:w="726" w:type="dxa"/>
            <w:shd w:val="clear" w:color="auto" w:fill="auto"/>
          </w:tcPr>
          <w:p w14:paraId="194838BE" w14:textId="77777777" w:rsidR="00DB68C0" w:rsidRPr="003F2DC5" w:rsidRDefault="00DB68C0" w:rsidP="00080FF0">
            <w:pPr>
              <w:tabs>
                <w:tab w:val="left" w:pos="1276"/>
              </w:tabs>
              <w:jc w:val="center"/>
              <w:rPr>
                <w:b/>
                <w:sz w:val="20"/>
                <w:szCs w:val="20"/>
              </w:rPr>
            </w:pPr>
          </w:p>
        </w:tc>
      </w:tr>
      <w:tr w:rsidR="00DB68C0" w:rsidRPr="003F2DC5" w14:paraId="2AB39796" w14:textId="77777777" w:rsidTr="00D51389">
        <w:tc>
          <w:tcPr>
            <w:tcW w:w="761" w:type="dxa"/>
            <w:vMerge/>
            <w:shd w:val="clear" w:color="auto" w:fill="auto"/>
          </w:tcPr>
          <w:p w14:paraId="399E4C95" w14:textId="77777777" w:rsidR="00DB68C0" w:rsidRPr="000B254C" w:rsidRDefault="00DB68C0" w:rsidP="00080FF0">
            <w:pPr>
              <w:tabs>
                <w:tab w:val="left" w:pos="1276"/>
              </w:tabs>
              <w:jc w:val="center"/>
              <w:rPr>
                <w:b/>
                <w:bCs/>
                <w:sz w:val="20"/>
                <w:szCs w:val="20"/>
              </w:rPr>
            </w:pPr>
          </w:p>
        </w:tc>
        <w:tc>
          <w:tcPr>
            <w:tcW w:w="8094" w:type="dxa"/>
            <w:shd w:val="clear" w:color="auto" w:fill="auto"/>
          </w:tcPr>
          <w:p w14:paraId="08ECB60A" w14:textId="34999966" w:rsidR="00C8267A" w:rsidRPr="001F34FC" w:rsidRDefault="006C54BB" w:rsidP="001F34FC">
            <w:pPr>
              <w:spacing w:before="100" w:beforeAutospacing="1" w:after="100" w:afterAutospacing="1"/>
              <w:jc w:val="both"/>
              <w:rPr>
                <w:sz w:val="20"/>
                <w:szCs w:val="20"/>
                <w:lang w:val="en-US" w:eastAsia="ru-RU"/>
              </w:rPr>
            </w:pPr>
            <w:r w:rsidRPr="001F34FC">
              <w:rPr>
                <w:b/>
                <w:bCs/>
                <w:sz w:val="20"/>
                <w:szCs w:val="20"/>
              </w:rPr>
              <w:t>IWST</w:t>
            </w:r>
            <w:r w:rsidR="00DB68C0" w:rsidRPr="000A7D1D">
              <w:rPr>
                <w:bCs/>
                <w:sz w:val="20"/>
                <w:szCs w:val="20"/>
              </w:rPr>
              <w:t xml:space="preserve"> </w:t>
            </w:r>
            <w:r w:rsidR="00DB68C0" w:rsidRPr="001F34FC">
              <w:rPr>
                <w:b/>
                <w:bCs/>
                <w:sz w:val="20"/>
                <w:szCs w:val="20"/>
              </w:rPr>
              <w:t>3</w:t>
            </w:r>
            <w:r w:rsidR="00DB68C0" w:rsidRPr="000A7D1D">
              <w:rPr>
                <w:bCs/>
                <w:sz w:val="20"/>
                <w:szCs w:val="20"/>
              </w:rPr>
              <w:t>.</w:t>
            </w:r>
            <w:r w:rsidR="00B47FE7">
              <w:rPr>
                <w:bCs/>
                <w:sz w:val="20"/>
                <w:szCs w:val="20"/>
              </w:rPr>
              <w:t xml:space="preserve"> </w:t>
            </w:r>
            <w:r w:rsidR="001F34FC" w:rsidRPr="001F34FC">
              <w:rPr>
                <w:bCs/>
                <w:sz w:val="20"/>
                <w:szCs w:val="20"/>
                <w:lang w:val="en-US" w:eastAsia="ru-RU"/>
              </w:rPr>
              <w:t>Screening techniques for pest and disease resistance. Field Screening. Laboratory Screening. Screening Techniques for Diseases Resistance</w:t>
            </w:r>
            <w:r w:rsidR="00D214F2">
              <w:rPr>
                <w:bCs/>
                <w:sz w:val="20"/>
                <w:szCs w:val="20"/>
                <w:lang w:val="en-US" w:eastAsia="ru-RU"/>
              </w:rPr>
              <w:t xml:space="preserve">. Types of molecular markers. </w:t>
            </w:r>
            <w:r w:rsidR="00D214F2" w:rsidRPr="00D214F2">
              <w:rPr>
                <w:bCs/>
                <w:sz w:val="20"/>
                <w:szCs w:val="20"/>
              </w:rPr>
              <w:t xml:space="preserve">Marker assisted selection (MAS) for </w:t>
            </w:r>
            <w:r w:rsidR="00B460CC">
              <w:rPr>
                <w:bCs/>
                <w:sz w:val="20"/>
                <w:szCs w:val="20"/>
              </w:rPr>
              <w:t xml:space="preserve">disease resistance and </w:t>
            </w:r>
            <w:r w:rsidR="00D214F2" w:rsidRPr="00D214F2">
              <w:rPr>
                <w:bCs/>
                <w:sz w:val="20"/>
                <w:szCs w:val="20"/>
              </w:rPr>
              <w:t xml:space="preserve"> quality traits</w:t>
            </w:r>
          </w:p>
        </w:tc>
        <w:tc>
          <w:tcPr>
            <w:tcW w:w="928" w:type="dxa"/>
            <w:shd w:val="clear" w:color="auto" w:fill="auto"/>
          </w:tcPr>
          <w:p w14:paraId="7C10632A" w14:textId="77777777" w:rsidR="00DB68C0" w:rsidRPr="003F2DC5" w:rsidRDefault="00DB68C0" w:rsidP="00080FF0">
            <w:pPr>
              <w:tabs>
                <w:tab w:val="left" w:pos="1276"/>
              </w:tabs>
              <w:jc w:val="center"/>
              <w:rPr>
                <w:b/>
                <w:sz w:val="20"/>
                <w:szCs w:val="20"/>
              </w:rPr>
            </w:pPr>
          </w:p>
        </w:tc>
        <w:tc>
          <w:tcPr>
            <w:tcW w:w="726" w:type="dxa"/>
            <w:shd w:val="clear" w:color="auto" w:fill="auto"/>
          </w:tcPr>
          <w:p w14:paraId="1BB931AE" w14:textId="02AFB4F5" w:rsidR="00DB68C0" w:rsidRPr="003F2DC5" w:rsidRDefault="00DB68C0" w:rsidP="00080FF0">
            <w:pPr>
              <w:tabs>
                <w:tab w:val="left" w:pos="1276"/>
              </w:tabs>
              <w:jc w:val="center"/>
              <w:rPr>
                <w:b/>
                <w:sz w:val="20"/>
                <w:szCs w:val="20"/>
              </w:rPr>
            </w:pPr>
          </w:p>
        </w:tc>
      </w:tr>
      <w:tr w:rsidR="00A64E0A" w:rsidRPr="003F2DC5" w14:paraId="2E8032EE" w14:textId="77777777" w:rsidTr="00D51389">
        <w:tc>
          <w:tcPr>
            <w:tcW w:w="761" w:type="dxa"/>
            <w:vMerge w:val="restart"/>
            <w:shd w:val="clear" w:color="auto" w:fill="auto"/>
          </w:tcPr>
          <w:p w14:paraId="0B2722F7" w14:textId="77777777" w:rsidR="00A64E0A" w:rsidRPr="000B254C" w:rsidRDefault="00A64E0A" w:rsidP="00A64E0A">
            <w:pPr>
              <w:tabs>
                <w:tab w:val="left" w:pos="1276"/>
              </w:tabs>
              <w:jc w:val="center"/>
              <w:rPr>
                <w:b/>
                <w:bCs/>
                <w:sz w:val="20"/>
                <w:szCs w:val="20"/>
              </w:rPr>
            </w:pPr>
            <w:r w:rsidRPr="000B254C">
              <w:rPr>
                <w:b/>
                <w:bCs/>
                <w:sz w:val="20"/>
                <w:szCs w:val="20"/>
              </w:rPr>
              <w:t>12</w:t>
            </w:r>
          </w:p>
        </w:tc>
        <w:tc>
          <w:tcPr>
            <w:tcW w:w="8094" w:type="dxa"/>
            <w:shd w:val="clear" w:color="auto" w:fill="auto"/>
          </w:tcPr>
          <w:p w14:paraId="77752540" w14:textId="6531FA3B" w:rsidR="00A64E0A" w:rsidRPr="000A7D1D" w:rsidRDefault="00A64E0A" w:rsidP="00A64E0A">
            <w:pPr>
              <w:pStyle w:val="3"/>
              <w:shd w:val="clear" w:color="auto" w:fill="FFFFFF" w:themeFill="background1"/>
              <w:spacing w:before="0" w:after="0"/>
              <w:rPr>
                <w:b w:val="0"/>
                <w:bCs/>
              </w:rPr>
            </w:pPr>
            <w:r w:rsidRPr="000A7D1D">
              <w:rPr>
                <w:sz w:val="20"/>
                <w:szCs w:val="20"/>
              </w:rPr>
              <w:t>L12</w:t>
            </w:r>
            <w:r w:rsidRPr="000A7D1D">
              <w:rPr>
                <w:b w:val="0"/>
                <w:bCs/>
                <w:sz w:val="20"/>
                <w:szCs w:val="20"/>
              </w:rPr>
              <w:t>. Theme</w:t>
            </w:r>
            <w:r w:rsidRPr="00EA7888">
              <w:rPr>
                <w:b w:val="0"/>
                <w:bCs/>
                <w:sz w:val="20"/>
                <w:szCs w:val="20"/>
                <w:lang w:val="kk-KZ"/>
              </w:rPr>
              <w:t>.</w:t>
            </w:r>
            <w:r w:rsidRPr="00EA7888">
              <w:rPr>
                <w:b w:val="0"/>
                <w:bCs/>
                <w:sz w:val="20"/>
                <w:szCs w:val="20"/>
                <w:lang w:val="en-US"/>
              </w:rPr>
              <w:t xml:space="preserve"> </w:t>
            </w:r>
            <w:r w:rsidR="00EA7888" w:rsidRPr="00EA7888">
              <w:rPr>
                <w:b w:val="0"/>
                <w:bCs/>
                <w:sz w:val="20"/>
                <w:szCs w:val="20"/>
                <w:lang w:val="en-US"/>
              </w:rPr>
              <w:t xml:space="preserve"> </w:t>
            </w:r>
            <w:r w:rsidR="00EA7888" w:rsidRPr="00EA7888">
              <w:rPr>
                <w:b w:val="0"/>
                <w:bCs/>
                <w:color w:val="111111"/>
                <w:sz w:val="20"/>
                <w:szCs w:val="20"/>
                <w:shd w:val="clear" w:color="auto" w:fill="FFFFFF"/>
              </w:rPr>
              <w:t>Engineering drought and salinity tolerance traits in crops through CRISPR-mediated genome editing: Targets, tools, challenges, and perspectives</w:t>
            </w:r>
          </w:p>
        </w:tc>
        <w:tc>
          <w:tcPr>
            <w:tcW w:w="928" w:type="dxa"/>
            <w:shd w:val="clear" w:color="auto" w:fill="auto"/>
          </w:tcPr>
          <w:p w14:paraId="6422F453" w14:textId="233149C5" w:rsidR="00A64E0A" w:rsidRPr="003F2DC5" w:rsidRDefault="00A64E0A" w:rsidP="00A64E0A">
            <w:pPr>
              <w:tabs>
                <w:tab w:val="left" w:pos="1276"/>
              </w:tabs>
              <w:jc w:val="center"/>
              <w:rPr>
                <w:b/>
                <w:sz w:val="20"/>
                <w:szCs w:val="20"/>
              </w:rPr>
            </w:pPr>
            <w:r>
              <w:rPr>
                <w:b/>
                <w:sz w:val="20"/>
                <w:szCs w:val="20"/>
              </w:rPr>
              <w:t>2</w:t>
            </w:r>
          </w:p>
        </w:tc>
        <w:tc>
          <w:tcPr>
            <w:tcW w:w="726" w:type="dxa"/>
            <w:shd w:val="clear" w:color="auto" w:fill="auto"/>
          </w:tcPr>
          <w:p w14:paraId="2C03F2A3" w14:textId="34E7DB44" w:rsidR="00A64E0A" w:rsidRPr="003F2DC5" w:rsidRDefault="00A64E0A" w:rsidP="00A64E0A">
            <w:pPr>
              <w:tabs>
                <w:tab w:val="left" w:pos="1276"/>
              </w:tabs>
              <w:jc w:val="center"/>
              <w:rPr>
                <w:b/>
                <w:sz w:val="20"/>
                <w:szCs w:val="20"/>
              </w:rPr>
            </w:pPr>
            <w:r>
              <w:rPr>
                <w:b/>
                <w:sz w:val="20"/>
                <w:szCs w:val="20"/>
              </w:rPr>
              <w:t>0</w:t>
            </w:r>
          </w:p>
        </w:tc>
      </w:tr>
      <w:tr w:rsidR="00A64E0A" w:rsidRPr="003F2DC5" w14:paraId="05902FA1" w14:textId="77777777" w:rsidTr="00D51389">
        <w:tc>
          <w:tcPr>
            <w:tcW w:w="761" w:type="dxa"/>
            <w:vMerge/>
            <w:shd w:val="clear" w:color="auto" w:fill="auto"/>
          </w:tcPr>
          <w:p w14:paraId="072E9487" w14:textId="77777777" w:rsidR="00A64E0A" w:rsidRPr="000B254C" w:rsidRDefault="00A64E0A" w:rsidP="00A64E0A">
            <w:pPr>
              <w:tabs>
                <w:tab w:val="left" w:pos="1276"/>
              </w:tabs>
              <w:jc w:val="center"/>
              <w:rPr>
                <w:b/>
                <w:bCs/>
                <w:sz w:val="20"/>
                <w:szCs w:val="20"/>
              </w:rPr>
            </w:pPr>
          </w:p>
        </w:tc>
        <w:tc>
          <w:tcPr>
            <w:tcW w:w="8094" w:type="dxa"/>
            <w:shd w:val="clear" w:color="auto" w:fill="auto"/>
          </w:tcPr>
          <w:p w14:paraId="2104BE23" w14:textId="63435318" w:rsidR="00A64E0A" w:rsidRPr="001F34FC" w:rsidRDefault="00A64E0A" w:rsidP="00A64E0A">
            <w:pPr>
              <w:pBdr>
                <w:bottom w:val="single" w:sz="6" w:space="5" w:color="FFFFFF"/>
              </w:pBdr>
              <w:shd w:val="clear" w:color="auto" w:fill="FFFFFF" w:themeFill="background1"/>
              <w:outlineLvl w:val="2"/>
              <w:rPr>
                <w:sz w:val="20"/>
                <w:szCs w:val="20"/>
                <w:lang w:val="en-US" w:eastAsia="ru-RU"/>
              </w:rPr>
            </w:pPr>
            <w:r w:rsidRPr="000A7D1D">
              <w:rPr>
                <w:b/>
                <w:sz w:val="20"/>
                <w:szCs w:val="20"/>
              </w:rPr>
              <w:t xml:space="preserve">PC 12. </w:t>
            </w:r>
            <w:r w:rsidRPr="000A7D1D">
              <w:rPr>
                <w:sz w:val="20"/>
                <w:szCs w:val="20"/>
              </w:rPr>
              <w:t>Theme</w:t>
            </w:r>
            <w:r w:rsidRPr="000A7D1D">
              <w:rPr>
                <w:sz w:val="20"/>
                <w:szCs w:val="20"/>
                <w:lang w:val="kk-KZ"/>
              </w:rPr>
              <w:t>.</w:t>
            </w:r>
            <w:r w:rsidR="005224E5">
              <w:rPr>
                <w:sz w:val="20"/>
                <w:szCs w:val="20"/>
                <w:lang w:val="en-US"/>
              </w:rPr>
              <w:t xml:space="preserve"> </w:t>
            </w:r>
            <w:r w:rsidR="00EA7888">
              <w:rPr>
                <w:w w:val="105"/>
                <w:sz w:val="20"/>
                <w:szCs w:val="20"/>
              </w:rPr>
              <w:t>The examples for creation of</w:t>
            </w:r>
            <w:r w:rsidR="00EA7888">
              <w:rPr>
                <w:b/>
                <w:w w:val="105"/>
                <w:sz w:val="20"/>
                <w:szCs w:val="20"/>
              </w:rPr>
              <w:t xml:space="preserve"> </w:t>
            </w:r>
            <w:r w:rsidR="00EA7888">
              <w:rPr>
                <w:w w:val="105"/>
                <w:sz w:val="20"/>
                <w:szCs w:val="20"/>
              </w:rPr>
              <w:t xml:space="preserve">agricultural plants with </w:t>
            </w:r>
            <w:r w:rsidR="00EA7888">
              <w:rPr>
                <w:sz w:val="20"/>
                <w:szCs w:val="20"/>
                <w:lang w:eastAsia="ru-RU"/>
              </w:rPr>
              <w:t xml:space="preserve">new antagonistic interactions between plants and fungi, </w:t>
            </w:r>
            <w:r w:rsidR="00DA6715">
              <w:rPr>
                <w:sz w:val="20"/>
                <w:szCs w:val="20"/>
                <w:lang w:eastAsia="ru-RU"/>
              </w:rPr>
              <w:t>bacteria,</w:t>
            </w:r>
            <w:r w:rsidR="00EA7888">
              <w:rPr>
                <w:sz w:val="20"/>
                <w:szCs w:val="20"/>
                <w:lang w:eastAsia="ru-RU"/>
              </w:rPr>
              <w:t xml:space="preserve"> and insects.</w:t>
            </w:r>
          </w:p>
        </w:tc>
        <w:tc>
          <w:tcPr>
            <w:tcW w:w="928" w:type="dxa"/>
            <w:shd w:val="clear" w:color="auto" w:fill="auto"/>
          </w:tcPr>
          <w:p w14:paraId="4DFEF5F1" w14:textId="3DD396BC" w:rsidR="00A64E0A" w:rsidRPr="003F2DC5" w:rsidRDefault="00A64E0A" w:rsidP="00A64E0A">
            <w:pPr>
              <w:tabs>
                <w:tab w:val="left" w:pos="1276"/>
              </w:tabs>
              <w:jc w:val="center"/>
              <w:rPr>
                <w:b/>
                <w:sz w:val="20"/>
                <w:szCs w:val="20"/>
              </w:rPr>
            </w:pPr>
            <w:r>
              <w:rPr>
                <w:sz w:val="20"/>
                <w:szCs w:val="20"/>
              </w:rPr>
              <w:t>1</w:t>
            </w:r>
          </w:p>
        </w:tc>
        <w:tc>
          <w:tcPr>
            <w:tcW w:w="726" w:type="dxa"/>
            <w:shd w:val="clear" w:color="auto" w:fill="auto"/>
          </w:tcPr>
          <w:p w14:paraId="492E055A" w14:textId="794A7004" w:rsidR="00A64E0A" w:rsidRPr="003F2DC5" w:rsidRDefault="00A64E0A" w:rsidP="00A64E0A">
            <w:pPr>
              <w:tabs>
                <w:tab w:val="left" w:pos="1276"/>
              </w:tabs>
              <w:jc w:val="center"/>
              <w:rPr>
                <w:b/>
                <w:sz w:val="20"/>
                <w:szCs w:val="20"/>
              </w:rPr>
            </w:pPr>
            <w:r>
              <w:rPr>
                <w:sz w:val="20"/>
                <w:szCs w:val="20"/>
              </w:rPr>
              <w:t>10</w:t>
            </w:r>
          </w:p>
        </w:tc>
      </w:tr>
      <w:tr w:rsidR="00941A7A" w:rsidRPr="003F2DC5" w14:paraId="141B64CF" w14:textId="77777777" w:rsidTr="00D51389">
        <w:tc>
          <w:tcPr>
            <w:tcW w:w="761" w:type="dxa"/>
            <w:vMerge/>
            <w:shd w:val="clear" w:color="auto" w:fill="auto"/>
          </w:tcPr>
          <w:p w14:paraId="077FF67A" w14:textId="77777777" w:rsidR="00941A7A" w:rsidRPr="000B254C" w:rsidRDefault="00941A7A" w:rsidP="00080FF0">
            <w:pPr>
              <w:tabs>
                <w:tab w:val="left" w:pos="1276"/>
              </w:tabs>
              <w:jc w:val="center"/>
              <w:rPr>
                <w:b/>
                <w:bCs/>
                <w:sz w:val="20"/>
                <w:szCs w:val="20"/>
              </w:rPr>
            </w:pPr>
          </w:p>
        </w:tc>
        <w:tc>
          <w:tcPr>
            <w:tcW w:w="8094" w:type="dxa"/>
            <w:shd w:val="clear" w:color="auto" w:fill="auto"/>
          </w:tcPr>
          <w:p w14:paraId="531F68A2" w14:textId="5064E1AE" w:rsidR="00941A7A" w:rsidRPr="000A7D1D" w:rsidRDefault="006C54BB" w:rsidP="00080FF0">
            <w:pPr>
              <w:tabs>
                <w:tab w:val="left" w:pos="1276"/>
              </w:tabs>
              <w:rPr>
                <w:b/>
                <w:sz w:val="20"/>
                <w:szCs w:val="20"/>
              </w:rPr>
            </w:pPr>
            <w:r w:rsidRPr="000A7D1D">
              <w:rPr>
                <w:b/>
                <w:sz w:val="20"/>
                <w:szCs w:val="20"/>
              </w:rPr>
              <w:t>LC</w:t>
            </w:r>
            <w:r w:rsidR="00941A7A" w:rsidRPr="000A7D1D">
              <w:rPr>
                <w:b/>
                <w:sz w:val="20"/>
                <w:szCs w:val="20"/>
              </w:rPr>
              <w:t xml:space="preserve"> 12. </w:t>
            </w:r>
            <w:r w:rsidR="00BE22D3" w:rsidRPr="000A7D1D">
              <w:rPr>
                <w:sz w:val="20"/>
                <w:szCs w:val="20"/>
              </w:rPr>
              <w:t>Theme</w:t>
            </w:r>
            <w:r w:rsidR="00941A7A" w:rsidRPr="000A7D1D">
              <w:rPr>
                <w:sz w:val="20"/>
                <w:szCs w:val="20"/>
                <w:lang w:val="kk-KZ"/>
              </w:rPr>
              <w:t>...</w:t>
            </w:r>
          </w:p>
        </w:tc>
        <w:tc>
          <w:tcPr>
            <w:tcW w:w="928" w:type="dxa"/>
            <w:shd w:val="clear" w:color="auto" w:fill="auto"/>
          </w:tcPr>
          <w:p w14:paraId="76FDDF2C" w14:textId="77777777" w:rsidR="00941A7A" w:rsidRPr="003F2DC5" w:rsidRDefault="00941A7A" w:rsidP="00080FF0">
            <w:pPr>
              <w:tabs>
                <w:tab w:val="left" w:pos="1276"/>
              </w:tabs>
              <w:jc w:val="center"/>
              <w:rPr>
                <w:b/>
                <w:sz w:val="20"/>
                <w:szCs w:val="20"/>
              </w:rPr>
            </w:pPr>
          </w:p>
        </w:tc>
        <w:tc>
          <w:tcPr>
            <w:tcW w:w="726" w:type="dxa"/>
            <w:shd w:val="clear" w:color="auto" w:fill="auto"/>
          </w:tcPr>
          <w:p w14:paraId="04679067" w14:textId="77777777" w:rsidR="00941A7A" w:rsidRPr="003F2DC5" w:rsidRDefault="00941A7A" w:rsidP="00080FF0">
            <w:pPr>
              <w:tabs>
                <w:tab w:val="left" w:pos="1276"/>
              </w:tabs>
              <w:jc w:val="center"/>
              <w:rPr>
                <w:b/>
                <w:sz w:val="20"/>
                <w:szCs w:val="20"/>
              </w:rPr>
            </w:pPr>
          </w:p>
        </w:tc>
      </w:tr>
      <w:tr w:rsidR="00941A7A" w:rsidRPr="003F2DC5" w14:paraId="2646B16F" w14:textId="77777777" w:rsidTr="00D51389">
        <w:tc>
          <w:tcPr>
            <w:tcW w:w="761" w:type="dxa"/>
            <w:vMerge/>
            <w:shd w:val="clear" w:color="auto" w:fill="auto"/>
          </w:tcPr>
          <w:p w14:paraId="7559C9F8" w14:textId="77777777" w:rsidR="00941A7A" w:rsidRPr="000B254C" w:rsidRDefault="00941A7A" w:rsidP="00941A7A">
            <w:pPr>
              <w:tabs>
                <w:tab w:val="left" w:pos="1276"/>
              </w:tabs>
              <w:jc w:val="center"/>
              <w:rPr>
                <w:b/>
                <w:bCs/>
                <w:sz w:val="20"/>
                <w:szCs w:val="20"/>
              </w:rPr>
            </w:pPr>
          </w:p>
        </w:tc>
        <w:tc>
          <w:tcPr>
            <w:tcW w:w="8094" w:type="dxa"/>
            <w:shd w:val="clear" w:color="auto" w:fill="auto"/>
          </w:tcPr>
          <w:p w14:paraId="10A638AA" w14:textId="394BECE0" w:rsidR="00941A7A" w:rsidRPr="000A7D1D" w:rsidRDefault="00941A7A" w:rsidP="00941A7A">
            <w:pPr>
              <w:tabs>
                <w:tab w:val="left" w:pos="1276"/>
              </w:tabs>
              <w:rPr>
                <w:b/>
                <w:sz w:val="20"/>
                <w:szCs w:val="20"/>
              </w:rPr>
            </w:pPr>
            <w:r w:rsidRPr="000A7D1D">
              <w:rPr>
                <w:b/>
                <w:sz w:val="20"/>
                <w:szCs w:val="20"/>
              </w:rPr>
              <w:t xml:space="preserve">With </w:t>
            </w:r>
            <w:r w:rsidRPr="000A7D1D">
              <w:rPr>
                <w:b/>
                <w:sz w:val="20"/>
                <w:szCs w:val="20"/>
                <w:lang w:val="kk-KZ"/>
              </w:rPr>
              <w:t xml:space="preserve">RO </w:t>
            </w:r>
            <w:r w:rsidRPr="000A7D1D">
              <w:rPr>
                <w:b/>
                <w:sz w:val="20"/>
                <w:szCs w:val="20"/>
              </w:rPr>
              <w:t>3.</w:t>
            </w:r>
          </w:p>
        </w:tc>
        <w:tc>
          <w:tcPr>
            <w:tcW w:w="928" w:type="dxa"/>
            <w:shd w:val="clear" w:color="auto" w:fill="auto"/>
          </w:tcPr>
          <w:p w14:paraId="53D8981D" w14:textId="77777777" w:rsidR="00941A7A" w:rsidRPr="003F2DC5" w:rsidRDefault="00941A7A" w:rsidP="00941A7A">
            <w:pPr>
              <w:tabs>
                <w:tab w:val="left" w:pos="1276"/>
              </w:tabs>
              <w:jc w:val="center"/>
              <w:rPr>
                <w:b/>
                <w:sz w:val="20"/>
                <w:szCs w:val="20"/>
              </w:rPr>
            </w:pPr>
          </w:p>
        </w:tc>
        <w:tc>
          <w:tcPr>
            <w:tcW w:w="726" w:type="dxa"/>
            <w:shd w:val="clear" w:color="auto" w:fill="auto"/>
          </w:tcPr>
          <w:p w14:paraId="37507FE1" w14:textId="77777777" w:rsidR="00941A7A" w:rsidRPr="003F2DC5" w:rsidRDefault="00941A7A" w:rsidP="00941A7A">
            <w:pPr>
              <w:tabs>
                <w:tab w:val="left" w:pos="1276"/>
              </w:tabs>
              <w:jc w:val="center"/>
              <w:rPr>
                <w:b/>
                <w:sz w:val="20"/>
                <w:szCs w:val="20"/>
              </w:rPr>
            </w:pPr>
          </w:p>
        </w:tc>
      </w:tr>
      <w:tr w:rsidR="00A64E0A" w:rsidRPr="003F2DC5" w14:paraId="1CEAD0C6" w14:textId="77777777" w:rsidTr="00D51389">
        <w:tc>
          <w:tcPr>
            <w:tcW w:w="761" w:type="dxa"/>
            <w:vMerge w:val="restart"/>
            <w:shd w:val="clear" w:color="auto" w:fill="auto"/>
          </w:tcPr>
          <w:p w14:paraId="3CE383D9" w14:textId="77777777" w:rsidR="00A64E0A" w:rsidRPr="000B254C" w:rsidRDefault="00A64E0A" w:rsidP="00A64E0A">
            <w:pPr>
              <w:tabs>
                <w:tab w:val="left" w:pos="1276"/>
              </w:tabs>
              <w:jc w:val="center"/>
              <w:rPr>
                <w:b/>
                <w:bCs/>
                <w:sz w:val="20"/>
                <w:szCs w:val="20"/>
              </w:rPr>
            </w:pPr>
            <w:r w:rsidRPr="000B254C">
              <w:rPr>
                <w:b/>
                <w:bCs/>
                <w:sz w:val="20"/>
                <w:szCs w:val="20"/>
              </w:rPr>
              <w:t>13</w:t>
            </w:r>
          </w:p>
        </w:tc>
        <w:tc>
          <w:tcPr>
            <w:tcW w:w="8094" w:type="dxa"/>
            <w:shd w:val="clear" w:color="auto" w:fill="auto"/>
          </w:tcPr>
          <w:p w14:paraId="7F45FEE2" w14:textId="2048C71E" w:rsidR="00A64E0A" w:rsidRPr="000A7D1D" w:rsidRDefault="00A64E0A" w:rsidP="00A64E0A">
            <w:pPr>
              <w:shd w:val="clear" w:color="auto" w:fill="FFFFFF"/>
              <w:spacing w:after="100" w:afterAutospacing="1"/>
              <w:outlineLvl w:val="3"/>
              <w:rPr>
                <w:rFonts w:ascii="Roboto" w:hAnsi="Roboto"/>
              </w:rPr>
            </w:pPr>
            <w:r w:rsidRPr="000A7D1D">
              <w:rPr>
                <w:b/>
                <w:sz w:val="20"/>
                <w:szCs w:val="20"/>
              </w:rPr>
              <w:t>L</w:t>
            </w:r>
            <w:r w:rsidRPr="000A7D1D">
              <w:rPr>
                <w:b/>
                <w:sz w:val="20"/>
                <w:szCs w:val="20"/>
                <w:lang w:val="kk-KZ"/>
              </w:rPr>
              <w:t xml:space="preserve"> </w:t>
            </w:r>
            <w:r w:rsidRPr="000A7D1D">
              <w:rPr>
                <w:b/>
                <w:sz w:val="20"/>
                <w:szCs w:val="20"/>
              </w:rPr>
              <w:t xml:space="preserve">13. </w:t>
            </w:r>
            <w:r w:rsidRPr="000A7D1D">
              <w:rPr>
                <w:sz w:val="20"/>
                <w:szCs w:val="20"/>
                <w:lang w:val="kk-KZ"/>
              </w:rPr>
              <w:t>Theme.</w:t>
            </w:r>
            <w:r w:rsidRPr="000A7D1D">
              <w:t xml:space="preserve"> </w:t>
            </w:r>
            <w:r w:rsidR="00EA7888" w:rsidRPr="00EA7888">
              <w:rPr>
                <w:sz w:val="20"/>
                <w:szCs w:val="20"/>
              </w:rPr>
              <w:t xml:space="preserve">Biotechnology </w:t>
            </w:r>
            <w:r w:rsidR="00EA7888">
              <w:t xml:space="preserve">of </w:t>
            </w:r>
            <w:r w:rsidR="00EA7888">
              <w:rPr>
                <w:sz w:val="20"/>
                <w:szCs w:val="20"/>
              </w:rPr>
              <w:t>agricultural plants</w:t>
            </w:r>
            <w:r w:rsidR="00EA7888">
              <w:rPr>
                <w:i/>
                <w:iCs/>
                <w:sz w:val="20"/>
                <w:szCs w:val="20"/>
              </w:rPr>
              <w:t xml:space="preserve">  </w:t>
            </w:r>
            <w:r w:rsidR="00EA7888">
              <w:rPr>
                <w:sz w:val="20"/>
                <w:szCs w:val="20"/>
              </w:rPr>
              <w:t xml:space="preserve">using for </w:t>
            </w:r>
            <w:r w:rsidR="00EA7888" w:rsidRPr="00EA7888">
              <w:rPr>
                <w:sz w:val="20"/>
                <w:szCs w:val="20"/>
              </w:rPr>
              <w:t>i</w:t>
            </w:r>
            <w:r w:rsidR="00EA7888" w:rsidRPr="00EA7888">
              <w:rPr>
                <w:rStyle w:val="mw-headline"/>
                <w:color w:val="000000"/>
                <w:sz w:val="20"/>
                <w:szCs w:val="20"/>
              </w:rPr>
              <w:t>mproved nutritional content</w:t>
            </w:r>
          </w:p>
        </w:tc>
        <w:tc>
          <w:tcPr>
            <w:tcW w:w="928" w:type="dxa"/>
            <w:shd w:val="clear" w:color="auto" w:fill="auto"/>
          </w:tcPr>
          <w:p w14:paraId="3B502940" w14:textId="423E083B" w:rsidR="00A64E0A" w:rsidRPr="003F2DC5" w:rsidRDefault="00A64E0A" w:rsidP="00A64E0A">
            <w:pPr>
              <w:tabs>
                <w:tab w:val="left" w:pos="1276"/>
              </w:tabs>
              <w:jc w:val="center"/>
              <w:rPr>
                <w:b/>
                <w:sz w:val="20"/>
                <w:szCs w:val="20"/>
              </w:rPr>
            </w:pPr>
            <w:r>
              <w:rPr>
                <w:b/>
                <w:sz w:val="20"/>
                <w:szCs w:val="20"/>
              </w:rPr>
              <w:t>2</w:t>
            </w:r>
          </w:p>
        </w:tc>
        <w:tc>
          <w:tcPr>
            <w:tcW w:w="726" w:type="dxa"/>
            <w:shd w:val="clear" w:color="auto" w:fill="auto"/>
          </w:tcPr>
          <w:p w14:paraId="0D4B4D8D" w14:textId="60CE8796" w:rsidR="00A64E0A" w:rsidRPr="003F2DC5" w:rsidRDefault="00A64E0A" w:rsidP="00A64E0A">
            <w:pPr>
              <w:tabs>
                <w:tab w:val="left" w:pos="1276"/>
              </w:tabs>
              <w:jc w:val="center"/>
              <w:rPr>
                <w:b/>
                <w:sz w:val="20"/>
                <w:szCs w:val="20"/>
              </w:rPr>
            </w:pPr>
            <w:r>
              <w:rPr>
                <w:b/>
                <w:sz w:val="20"/>
                <w:szCs w:val="20"/>
              </w:rPr>
              <w:t>0</w:t>
            </w:r>
          </w:p>
        </w:tc>
      </w:tr>
      <w:tr w:rsidR="00A64E0A" w:rsidRPr="003F2DC5" w14:paraId="496362AA" w14:textId="77777777" w:rsidTr="00D51389">
        <w:tc>
          <w:tcPr>
            <w:tcW w:w="761" w:type="dxa"/>
            <w:vMerge/>
            <w:shd w:val="clear" w:color="auto" w:fill="auto"/>
          </w:tcPr>
          <w:p w14:paraId="7757F865" w14:textId="77777777" w:rsidR="00A64E0A" w:rsidRPr="000B254C" w:rsidRDefault="00A64E0A" w:rsidP="00A64E0A">
            <w:pPr>
              <w:tabs>
                <w:tab w:val="left" w:pos="1276"/>
              </w:tabs>
              <w:jc w:val="center"/>
              <w:rPr>
                <w:b/>
                <w:bCs/>
                <w:sz w:val="20"/>
                <w:szCs w:val="20"/>
              </w:rPr>
            </w:pPr>
          </w:p>
        </w:tc>
        <w:tc>
          <w:tcPr>
            <w:tcW w:w="8094" w:type="dxa"/>
            <w:shd w:val="clear" w:color="auto" w:fill="auto"/>
          </w:tcPr>
          <w:p w14:paraId="04E12AF0" w14:textId="05F411A0" w:rsidR="00A64E0A" w:rsidRPr="000A7D1D" w:rsidRDefault="00A64E0A" w:rsidP="00A64E0A">
            <w:pPr>
              <w:tabs>
                <w:tab w:val="left" w:pos="1276"/>
              </w:tabs>
              <w:rPr>
                <w:b/>
                <w:sz w:val="20"/>
                <w:szCs w:val="20"/>
              </w:rPr>
            </w:pPr>
            <w:r w:rsidRPr="000A7D1D">
              <w:rPr>
                <w:b/>
                <w:sz w:val="20"/>
                <w:szCs w:val="20"/>
              </w:rPr>
              <w:t xml:space="preserve">PC 13. </w:t>
            </w:r>
            <w:r w:rsidRPr="000A7D1D">
              <w:rPr>
                <w:sz w:val="20"/>
                <w:szCs w:val="20"/>
              </w:rPr>
              <w:t>Theme</w:t>
            </w:r>
            <w:r w:rsidRPr="000A7D1D">
              <w:rPr>
                <w:sz w:val="20"/>
                <w:szCs w:val="20"/>
                <w:lang w:val="kk-KZ"/>
              </w:rPr>
              <w:t>.</w:t>
            </w:r>
            <w:r>
              <w:rPr>
                <w:sz w:val="20"/>
                <w:szCs w:val="20"/>
                <w:lang w:val="en-US"/>
              </w:rPr>
              <w:t xml:space="preserve"> The approaches to increase plants productivity through manipulation of r</w:t>
            </w:r>
            <w:r w:rsidRPr="000A7D1D">
              <w:rPr>
                <w:sz w:val="20"/>
              </w:rPr>
              <w:t xml:space="preserve">eactive oxygen species metabolism and antioxidant </w:t>
            </w:r>
            <w:r>
              <w:rPr>
                <w:sz w:val="20"/>
              </w:rPr>
              <w:t>d</w:t>
            </w:r>
            <w:r w:rsidRPr="000A7D1D">
              <w:rPr>
                <w:sz w:val="20"/>
              </w:rPr>
              <w:t xml:space="preserve">efense under </w:t>
            </w:r>
            <w:r>
              <w:rPr>
                <w:sz w:val="20"/>
              </w:rPr>
              <w:t>s</w:t>
            </w:r>
            <w:r w:rsidRPr="000A7D1D">
              <w:rPr>
                <w:sz w:val="20"/>
              </w:rPr>
              <w:t>tress</w:t>
            </w:r>
            <w:r w:rsidRPr="000A7D1D">
              <w:rPr>
                <w:sz w:val="20"/>
                <w:szCs w:val="20"/>
                <w:lang w:val="kk-KZ"/>
              </w:rPr>
              <w:t>.</w:t>
            </w:r>
          </w:p>
        </w:tc>
        <w:tc>
          <w:tcPr>
            <w:tcW w:w="928" w:type="dxa"/>
            <w:shd w:val="clear" w:color="auto" w:fill="auto"/>
          </w:tcPr>
          <w:p w14:paraId="4D38F08F" w14:textId="6E34829F" w:rsidR="00A64E0A" w:rsidRPr="003F2DC5" w:rsidRDefault="00A64E0A" w:rsidP="00A64E0A">
            <w:pPr>
              <w:tabs>
                <w:tab w:val="left" w:pos="1276"/>
              </w:tabs>
              <w:jc w:val="center"/>
              <w:rPr>
                <w:b/>
                <w:sz w:val="20"/>
                <w:szCs w:val="20"/>
              </w:rPr>
            </w:pPr>
            <w:r>
              <w:rPr>
                <w:sz w:val="20"/>
                <w:szCs w:val="20"/>
              </w:rPr>
              <w:t>1</w:t>
            </w:r>
          </w:p>
        </w:tc>
        <w:tc>
          <w:tcPr>
            <w:tcW w:w="726" w:type="dxa"/>
            <w:shd w:val="clear" w:color="auto" w:fill="auto"/>
          </w:tcPr>
          <w:p w14:paraId="1C7180B5" w14:textId="6F83F4A3" w:rsidR="00A64E0A" w:rsidRPr="003F2DC5" w:rsidRDefault="00A64E0A" w:rsidP="00A64E0A">
            <w:pPr>
              <w:tabs>
                <w:tab w:val="left" w:pos="1276"/>
              </w:tabs>
              <w:jc w:val="center"/>
              <w:rPr>
                <w:b/>
                <w:sz w:val="20"/>
                <w:szCs w:val="20"/>
              </w:rPr>
            </w:pPr>
            <w:r>
              <w:rPr>
                <w:sz w:val="20"/>
                <w:szCs w:val="20"/>
              </w:rPr>
              <w:t>10</w:t>
            </w:r>
          </w:p>
        </w:tc>
      </w:tr>
      <w:tr w:rsidR="00941A7A" w:rsidRPr="003F2DC5" w14:paraId="0ED32D5B" w14:textId="77777777" w:rsidTr="00D51389">
        <w:tc>
          <w:tcPr>
            <w:tcW w:w="761" w:type="dxa"/>
            <w:vMerge/>
            <w:shd w:val="clear" w:color="auto" w:fill="auto"/>
          </w:tcPr>
          <w:p w14:paraId="04CCF578" w14:textId="77777777" w:rsidR="00941A7A" w:rsidRPr="000B254C" w:rsidRDefault="00941A7A" w:rsidP="00941A7A">
            <w:pPr>
              <w:tabs>
                <w:tab w:val="left" w:pos="1276"/>
              </w:tabs>
              <w:jc w:val="center"/>
              <w:rPr>
                <w:b/>
                <w:bCs/>
                <w:sz w:val="20"/>
                <w:szCs w:val="20"/>
              </w:rPr>
            </w:pPr>
          </w:p>
        </w:tc>
        <w:tc>
          <w:tcPr>
            <w:tcW w:w="8094" w:type="dxa"/>
            <w:shd w:val="clear" w:color="auto" w:fill="auto"/>
          </w:tcPr>
          <w:p w14:paraId="45F1AAAD" w14:textId="2B8D2E93" w:rsidR="00941A7A" w:rsidRPr="000A7D1D" w:rsidRDefault="006C54BB" w:rsidP="00941A7A">
            <w:pPr>
              <w:tabs>
                <w:tab w:val="left" w:pos="1276"/>
              </w:tabs>
              <w:rPr>
                <w:b/>
                <w:sz w:val="20"/>
                <w:szCs w:val="20"/>
              </w:rPr>
            </w:pPr>
            <w:r w:rsidRPr="000A7D1D">
              <w:rPr>
                <w:b/>
                <w:sz w:val="20"/>
                <w:szCs w:val="20"/>
              </w:rPr>
              <w:t>LC</w:t>
            </w:r>
            <w:r w:rsidR="00941A7A" w:rsidRPr="000A7D1D">
              <w:rPr>
                <w:b/>
                <w:sz w:val="20"/>
                <w:szCs w:val="20"/>
              </w:rPr>
              <w:t xml:space="preserve"> 13. </w:t>
            </w:r>
            <w:r w:rsidR="00BE22D3" w:rsidRPr="000A7D1D">
              <w:rPr>
                <w:sz w:val="20"/>
                <w:szCs w:val="20"/>
              </w:rPr>
              <w:t>Theme</w:t>
            </w:r>
            <w:r w:rsidR="00941A7A" w:rsidRPr="000A7D1D">
              <w:rPr>
                <w:sz w:val="20"/>
                <w:szCs w:val="20"/>
                <w:lang w:val="kk-KZ"/>
              </w:rPr>
              <w:t>...</w:t>
            </w:r>
          </w:p>
        </w:tc>
        <w:tc>
          <w:tcPr>
            <w:tcW w:w="928" w:type="dxa"/>
            <w:shd w:val="clear" w:color="auto" w:fill="auto"/>
          </w:tcPr>
          <w:p w14:paraId="632D7D85" w14:textId="77777777" w:rsidR="00941A7A" w:rsidRPr="003F2DC5" w:rsidRDefault="00941A7A" w:rsidP="00941A7A">
            <w:pPr>
              <w:tabs>
                <w:tab w:val="left" w:pos="1276"/>
              </w:tabs>
              <w:jc w:val="center"/>
              <w:rPr>
                <w:b/>
                <w:sz w:val="20"/>
                <w:szCs w:val="20"/>
              </w:rPr>
            </w:pPr>
          </w:p>
        </w:tc>
        <w:tc>
          <w:tcPr>
            <w:tcW w:w="726" w:type="dxa"/>
            <w:shd w:val="clear" w:color="auto" w:fill="auto"/>
          </w:tcPr>
          <w:p w14:paraId="63354CE1" w14:textId="77777777" w:rsidR="00941A7A" w:rsidRPr="003F2DC5" w:rsidRDefault="00941A7A" w:rsidP="00941A7A">
            <w:pPr>
              <w:tabs>
                <w:tab w:val="left" w:pos="1276"/>
              </w:tabs>
              <w:jc w:val="center"/>
              <w:rPr>
                <w:b/>
                <w:sz w:val="20"/>
                <w:szCs w:val="20"/>
              </w:rPr>
            </w:pPr>
          </w:p>
        </w:tc>
      </w:tr>
      <w:tr w:rsidR="00941A7A" w:rsidRPr="003F2DC5" w14:paraId="61BDEE2B" w14:textId="77777777" w:rsidTr="00D51389">
        <w:tc>
          <w:tcPr>
            <w:tcW w:w="761" w:type="dxa"/>
            <w:vMerge/>
            <w:shd w:val="clear" w:color="auto" w:fill="auto"/>
          </w:tcPr>
          <w:p w14:paraId="567FB8D3" w14:textId="77777777" w:rsidR="00941A7A" w:rsidRPr="000B254C" w:rsidRDefault="00941A7A" w:rsidP="00941A7A">
            <w:pPr>
              <w:tabs>
                <w:tab w:val="left" w:pos="1276"/>
              </w:tabs>
              <w:jc w:val="center"/>
              <w:rPr>
                <w:b/>
                <w:bCs/>
                <w:sz w:val="20"/>
                <w:szCs w:val="20"/>
              </w:rPr>
            </w:pPr>
          </w:p>
        </w:tc>
        <w:tc>
          <w:tcPr>
            <w:tcW w:w="8094" w:type="dxa"/>
            <w:shd w:val="clear" w:color="auto" w:fill="auto"/>
          </w:tcPr>
          <w:p w14:paraId="7CE25C67" w14:textId="68CAB73D" w:rsidR="00941A7A" w:rsidRPr="000A7D1D" w:rsidRDefault="008A3DB2" w:rsidP="00941A7A">
            <w:pPr>
              <w:tabs>
                <w:tab w:val="left" w:pos="1276"/>
              </w:tabs>
              <w:rPr>
                <w:b/>
                <w:sz w:val="20"/>
                <w:szCs w:val="20"/>
              </w:rPr>
            </w:pPr>
            <w:r w:rsidRPr="000A7D1D">
              <w:rPr>
                <w:b/>
                <w:sz w:val="20"/>
                <w:szCs w:val="20"/>
              </w:rPr>
              <w:t>IWST</w:t>
            </w:r>
            <w:r w:rsidR="00941A7A" w:rsidRPr="000A7D1D">
              <w:rPr>
                <w:b/>
                <w:sz w:val="20"/>
                <w:szCs w:val="20"/>
              </w:rPr>
              <w:t xml:space="preserve"> 5. </w:t>
            </w:r>
            <w:r w:rsidR="00941A7A" w:rsidRPr="000A7D1D">
              <w:rPr>
                <w:sz w:val="20"/>
                <w:szCs w:val="20"/>
              </w:rPr>
              <w:t xml:space="preserve">Consultation on the implementation </w:t>
            </w:r>
            <w:r w:rsidR="005C26DF" w:rsidRPr="000A7D1D">
              <w:rPr>
                <w:b/>
                <w:bCs/>
                <w:sz w:val="20"/>
                <w:szCs w:val="20"/>
              </w:rPr>
              <w:t xml:space="preserve">of </w:t>
            </w:r>
            <w:r w:rsidR="006C54BB" w:rsidRPr="000A7D1D">
              <w:rPr>
                <w:b/>
                <w:bCs/>
                <w:sz w:val="20"/>
                <w:szCs w:val="20"/>
              </w:rPr>
              <w:t>IWST</w:t>
            </w:r>
            <w:r w:rsidR="005C26DF" w:rsidRPr="000A7D1D">
              <w:rPr>
                <w:b/>
                <w:bCs/>
                <w:sz w:val="20"/>
                <w:szCs w:val="20"/>
              </w:rPr>
              <w:t xml:space="preserve"> 4.</w:t>
            </w:r>
            <w:r w:rsidR="00EA7888">
              <w:rPr>
                <w:b/>
                <w:bCs/>
                <w:sz w:val="20"/>
                <w:szCs w:val="20"/>
              </w:rPr>
              <w:t xml:space="preserve"> </w:t>
            </w:r>
            <w:r w:rsidR="00EA7888">
              <w:rPr>
                <w:w w:val="105"/>
                <w:sz w:val="20"/>
                <w:szCs w:val="20"/>
              </w:rPr>
              <w:t>The modern approaches of genetic engineering in plants biotechnology: constructing of genes for expressing in plant cells, selectable markers, methods of introducing the foreign DNAs into cells, identification of the foreign DNA in transformed cells and organisms, determination of the expression pattern of the foreign DNA and the direction for application to improve valuable traits.</w:t>
            </w:r>
          </w:p>
        </w:tc>
        <w:tc>
          <w:tcPr>
            <w:tcW w:w="928" w:type="dxa"/>
            <w:shd w:val="clear" w:color="auto" w:fill="auto"/>
          </w:tcPr>
          <w:p w14:paraId="12FFCEE3" w14:textId="77777777" w:rsidR="00941A7A" w:rsidRPr="003F2DC5" w:rsidRDefault="00941A7A" w:rsidP="00941A7A">
            <w:pPr>
              <w:tabs>
                <w:tab w:val="left" w:pos="1276"/>
              </w:tabs>
              <w:jc w:val="center"/>
              <w:rPr>
                <w:b/>
                <w:sz w:val="20"/>
                <w:szCs w:val="20"/>
              </w:rPr>
            </w:pPr>
          </w:p>
        </w:tc>
        <w:tc>
          <w:tcPr>
            <w:tcW w:w="726" w:type="dxa"/>
            <w:shd w:val="clear" w:color="auto" w:fill="auto"/>
          </w:tcPr>
          <w:p w14:paraId="7AB08A7E" w14:textId="7F54E72F" w:rsidR="00941A7A" w:rsidRPr="003F2DC5" w:rsidRDefault="00A64E0A" w:rsidP="00941A7A">
            <w:pPr>
              <w:tabs>
                <w:tab w:val="left" w:pos="1276"/>
              </w:tabs>
              <w:jc w:val="center"/>
              <w:rPr>
                <w:b/>
                <w:sz w:val="20"/>
                <w:szCs w:val="20"/>
              </w:rPr>
            </w:pPr>
            <w:r>
              <w:rPr>
                <w:b/>
                <w:sz w:val="20"/>
                <w:szCs w:val="20"/>
              </w:rPr>
              <w:t>20</w:t>
            </w:r>
          </w:p>
        </w:tc>
      </w:tr>
      <w:tr w:rsidR="00A64E0A" w:rsidRPr="003F2DC5" w14:paraId="46DF2DAD" w14:textId="77777777" w:rsidTr="000A7D1D">
        <w:trPr>
          <w:trHeight w:val="241"/>
        </w:trPr>
        <w:tc>
          <w:tcPr>
            <w:tcW w:w="761" w:type="dxa"/>
            <w:vMerge w:val="restart"/>
            <w:shd w:val="clear" w:color="auto" w:fill="auto"/>
          </w:tcPr>
          <w:p w14:paraId="4E66E520" w14:textId="77777777" w:rsidR="00A64E0A" w:rsidRPr="000B254C" w:rsidRDefault="00A64E0A" w:rsidP="00A64E0A">
            <w:pPr>
              <w:tabs>
                <w:tab w:val="left" w:pos="1276"/>
              </w:tabs>
              <w:jc w:val="center"/>
              <w:rPr>
                <w:b/>
                <w:bCs/>
                <w:sz w:val="20"/>
                <w:szCs w:val="20"/>
              </w:rPr>
            </w:pPr>
            <w:r w:rsidRPr="000B254C">
              <w:rPr>
                <w:b/>
                <w:bCs/>
                <w:sz w:val="20"/>
                <w:szCs w:val="20"/>
              </w:rPr>
              <w:t>14</w:t>
            </w:r>
          </w:p>
        </w:tc>
        <w:tc>
          <w:tcPr>
            <w:tcW w:w="8094" w:type="dxa"/>
            <w:shd w:val="clear" w:color="auto" w:fill="auto"/>
          </w:tcPr>
          <w:p w14:paraId="5C70DFFA" w14:textId="4B26D0B0" w:rsidR="00A64E0A" w:rsidRPr="000A7D1D" w:rsidRDefault="00A64E0A" w:rsidP="00A64E0A">
            <w:pPr>
              <w:pStyle w:val="3"/>
              <w:shd w:val="clear" w:color="auto" w:fill="FFFFFF" w:themeFill="background1"/>
              <w:spacing w:before="0" w:after="0"/>
              <w:rPr>
                <w:b w:val="0"/>
                <w:sz w:val="20"/>
                <w:szCs w:val="20"/>
              </w:rPr>
            </w:pPr>
            <w:r w:rsidRPr="000A7D1D">
              <w:rPr>
                <w:sz w:val="20"/>
                <w:szCs w:val="20"/>
              </w:rPr>
              <w:t>L</w:t>
            </w:r>
            <w:r w:rsidRPr="000A7D1D">
              <w:rPr>
                <w:sz w:val="20"/>
                <w:szCs w:val="20"/>
                <w:lang w:val="kk-KZ"/>
              </w:rPr>
              <w:t xml:space="preserve"> </w:t>
            </w:r>
            <w:r w:rsidRPr="000A7D1D">
              <w:rPr>
                <w:sz w:val="20"/>
                <w:szCs w:val="20"/>
              </w:rPr>
              <w:t xml:space="preserve">14. </w:t>
            </w:r>
            <w:r w:rsidRPr="004E7F21">
              <w:rPr>
                <w:b w:val="0"/>
                <w:bCs/>
                <w:sz w:val="20"/>
                <w:szCs w:val="20"/>
                <w:lang w:val="kk-KZ"/>
              </w:rPr>
              <w:t>Theme.</w:t>
            </w:r>
            <w:r w:rsidRPr="000A7D1D">
              <w:t xml:space="preserve"> </w:t>
            </w:r>
            <w:r w:rsidR="00D214F2" w:rsidRPr="00D214F2">
              <w:rPr>
                <w:b w:val="0"/>
                <w:bCs/>
                <w:sz w:val="20"/>
                <w:szCs w:val="20"/>
              </w:rPr>
              <w:t>Marker assisted selection in crop plants</w:t>
            </w:r>
          </w:p>
        </w:tc>
        <w:tc>
          <w:tcPr>
            <w:tcW w:w="928" w:type="dxa"/>
            <w:shd w:val="clear" w:color="auto" w:fill="auto"/>
          </w:tcPr>
          <w:p w14:paraId="714D747A" w14:textId="54798177" w:rsidR="00A64E0A" w:rsidRPr="003F2DC5" w:rsidRDefault="00A64E0A" w:rsidP="00A64E0A">
            <w:pPr>
              <w:tabs>
                <w:tab w:val="left" w:pos="1276"/>
              </w:tabs>
              <w:jc w:val="center"/>
              <w:rPr>
                <w:b/>
                <w:sz w:val="20"/>
                <w:szCs w:val="20"/>
              </w:rPr>
            </w:pPr>
            <w:r>
              <w:rPr>
                <w:b/>
                <w:sz w:val="20"/>
                <w:szCs w:val="20"/>
              </w:rPr>
              <w:t>2</w:t>
            </w:r>
          </w:p>
        </w:tc>
        <w:tc>
          <w:tcPr>
            <w:tcW w:w="726" w:type="dxa"/>
            <w:shd w:val="clear" w:color="auto" w:fill="auto"/>
          </w:tcPr>
          <w:p w14:paraId="437A536C" w14:textId="54688E2B" w:rsidR="00A64E0A" w:rsidRPr="003F2DC5" w:rsidRDefault="00A64E0A" w:rsidP="00A64E0A">
            <w:pPr>
              <w:tabs>
                <w:tab w:val="left" w:pos="1276"/>
              </w:tabs>
              <w:jc w:val="center"/>
              <w:rPr>
                <w:b/>
                <w:sz w:val="20"/>
                <w:szCs w:val="20"/>
              </w:rPr>
            </w:pPr>
            <w:r>
              <w:rPr>
                <w:b/>
                <w:sz w:val="20"/>
                <w:szCs w:val="20"/>
              </w:rPr>
              <w:t>0</w:t>
            </w:r>
          </w:p>
        </w:tc>
      </w:tr>
      <w:tr w:rsidR="00A64E0A" w:rsidRPr="003F2DC5" w14:paraId="42B1777B" w14:textId="77777777" w:rsidTr="00BD62BA">
        <w:trPr>
          <w:trHeight w:val="349"/>
        </w:trPr>
        <w:tc>
          <w:tcPr>
            <w:tcW w:w="761" w:type="dxa"/>
            <w:vMerge/>
            <w:shd w:val="clear" w:color="auto" w:fill="auto"/>
          </w:tcPr>
          <w:p w14:paraId="7AE81EB6" w14:textId="77777777" w:rsidR="00A64E0A" w:rsidRPr="003F2DC5" w:rsidRDefault="00A64E0A" w:rsidP="00A64E0A">
            <w:pPr>
              <w:tabs>
                <w:tab w:val="left" w:pos="1276"/>
              </w:tabs>
              <w:jc w:val="center"/>
              <w:rPr>
                <w:b/>
                <w:sz w:val="20"/>
                <w:szCs w:val="20"/>
              </w:rPr>
            </w:pPr>
          </w:p>
        </w:tc>
        <w:tc>
          <w:tcPr>
            <w:tcW w:w="8094" w:type="dxa"/>
            <w:shd w:val="clear" w:color="auto" w:fill="auto"/>
          </w:tcPr>
          <w:p w14:paraId="35EF164B" w14:textId="767D1BF1" w:rsidR="00A64E0A" w:rsidRPr="000A7D1D" w:rsidRDefault="00A64E0A" w:rsidP="00A64E0A">
            <w:pPr>
              <w:pStyle w:val="3"/>
              <w:shd w:val="clear" w:color="auto" w:fill="FFFFFF" w:themeFill="background1"/>
              <w:spacing w:before="0" w:after="0"/>
              <w:rPr>
                <w:b w:val="0"/>
                <w:sz w:val="20"/>
              </w:rPr>
            </w:pPr>
            <w:r w:rsidRPr="000A7D1D">
              <w:rPr>
                <w:sz w:val="20"/>
                <w:szCs w:val="20"/>
              </w:rPr>
              <w:t xml:space="preserve">PC 14. </w:t>
            </w:r>
            <w:r w:rsidRPr="00EA7888">
              <w:rPr>
                <w:b w:val="0"/>
                <w:bCs/>
                <w:sz w:val="20"/>
                <w:szCs w:val="20"/>
              </w:rPr>
              <w:t>Theme</w:t>
            </w:r>
            <w:r w:rsidRPr="00EA7888">
              <w:rPr>
                <w:b w:val="0"/>
                <w:bCs/>
                <w:sz w:val="20"/>
                <w:szCs w:val="20"/>
                <w:lang w:val="kk-KZ"/>
              </w:rPr>
              <w:t>.</w:t>
            </w:r>
            <w:r w:rsidR="00EA7888" w:rsidRPr="00EA7888">
              <w:rPr>
                <w:b w:val="0"/>
                <w:bCs/>
                <w:sz w:val="20"/>
                <w:szCs w:val="20"/>
              </w:rPr>
              <w:t xml:space="preserve"> Development of Biofortified Crops Through CRISPR-Cas Genome Editing Approach.</w:t>
            </w:r>
          </w:p>
        </w:tc>
        <w:tc>
          <w:tcPr>
            <w:tcW w:w="928" w:type="dxa"/>
            <w:shd w:val="clear" w:color="auto" w:fill="auto"/>
          </w:tcPr>
          <w:p w14:paraId="3036FD8F" w14:textId="4A22DC97" w:rsidR="00A64E0A" w:rsidRPr="003F2DC5" w:rsidRDefault="00A64E0A" w:rsidP="00A64E0A">
            <w:pPr>
              <w:tabs>
                <w:tab w:val="left" w:pos="1276"/>
              </w:tabs>
              <w:rPr>
                <w:b/>
                <w:sz w:val="20"/>
                <w:szCs w:val="20"/>
              </w:rPr>
            </w:pPr>
            <w:r>
              <w:rPr>
                <w:sz w:val="20"/>
                <w:szCs w:val="20"/>
              </w:rPr>
              <w:t>1</w:t>
            </w:r>
          </w:p>
        </w:tc>
        <w:tc>
          <w:tcPr>
            <w:tcW w:w="726" w:type="dxa"/>
            <w:shd w:val="clear" w:color="auto" w:fill="auto"/>
          </w:tcPr>
          <w:p w14:paraId="48AA2746" w14:textId="367565F2" w:rsidR="00A64E0A" w:rsidRPr="003F2DC5" w:rsidRDefault="00A64E0A" w:rsidP="00A64E0A">
            <w:pPr>
              <w:tabs>
                <w:tab w:val="left" w:pos="1276"/>
              </w:tabs>
              <w:rPr>
                <w:b/>
                <w:sz w:val="20"/>
                <w:szCs w:val="20"/>
              </w:rPr>
            </w:pPr>
            <w:r>
              <w:rPr>
                <w:sz w:val="20"/>
                <w:szCs w:val="20"/>
              </w:rPr>
              <w:t>10</w:t>
            </w:r>
          </w:p>
        </w:tc>
      </w:tr>
      <w:tr w:rsidR="00941A7A" w:rsidRPr="003F2DC5" w14:paraId="4DBC985B" w14:textId="77777777" w:rsidTr="00D51389">
        <w:tc>
          <w:tcPr>
            <w:tcW w:w="761" w:type="dxa"/>
            <w:vMerge/>
            <w:shd w:val="clear" w:color="auto" w:fill="auto"/>
          </w:tcPr>
          <w:p w14:paraId="2D41755D" w14:textId="77777777" w:rsidR="00941A7A" w:rsidRPr="003F2DC5" w:rsidRDefault="00941A7A" w:rsidP="00941A7A">
            <w:pPr>
              <w:tabs>
                <w:tab w:val="left" w:pos="1276"/>
              </w:tabs>
              <w:jc w:val="center"/>
              <w:rPr>
                <w:b/>
                <w:sz w:val="20"/>
                <w:szCs w:val="20"/>
              </w:rPr>
            </w:pPr>
          </w:p>
        </w:tc>
        <w:tc>
          <w:tcPr>
            <w:tcW w:w="8094" w:type="dxa"/>
            <w:shd w:val="clear" w:color="auto" w:fill="auto"/>
          </w:tcPr>
          <w:p w14:paraId="434035CB" w14:textId="7F8247E7" w:rsidR="00941A7A" w:rsidRPr="000A7D1D" w:rsidRDefault="006C54BB" w:rsidP="00941A7A">
            <w:pPr>
              <w:tabs>
                <w:tab w:val="left" w:pos="1276"/>
              </w:tabs>
              <w:rPr>
                <w:b/>
                <w:sz w:val="20"/>
                <w:szCs w:val="20"/>
              </w:rPr>
            </w:pPr>
            <w:r w:rsidRPr="000A7D1D">
              <w:rPr>
                <w:b/>
                <w:sz w:val="20"/>
                <w:szCs w:val="20"/>
              </w:rPr>
              <w:t>LC</w:t>
            </w:r>
            <w:r w:rsidR="00941A7A" w:rsidRPr="000A7D1D">
              <w:rPr>
                <w:b/>
                <w:sz w:val="20"/>
                <w:szCs w:val="20"/>
              </w:rPr>
              <w:t xml:space="preserve"> 14. </w:t>
            </w:r>
            <w:r w:rsidR="00BE22D3" w:rsidRPr="000A7D1D">
              <w:rPr>
                <w:sz w:val="20"/>
                <w:szCs w:val="20"/>
              </w:rPr>
              <w:t>Theme.</w:t>
            </w:r>
            <w:r w:rsidR="00941A7A" w:rsidRPr="000A7D1D">
              <w:rPr>
                <w:sz w:val="20"/>
                <w:szCs w:val="20"/>
                <w:lang w:val="kk-KZ"/>
              </w:rPr>
              <w:t>..</w:t>
            </w:r>
          </w:p>
        </w:tc>
        <w:tc>
          <w:tcPr>
            <w:tcW w:w="928" w:type="dxa"/>
            <w:shd w:val="clear" w:color="auto" w:fill="auto"/>
          </w:tcPr>
          <w:p w14:paraId="115C91C1" w14:textId="77777777" w:rsidR="00941A7A" w:rsidRPr="003F2DC5" w:rsidRDefault="00941A7A" w:rsidP="00941A7A">
            <w:pPr>
              <w:tabs>
                <w:tab w:val="left" w:pos="1276"/>
              </w:tabs>
              <w:jc w:val="center"/>
              <w:rPr>
                <w:b/>
                <w:sz w:val="20"/>
                <w:szCs w:val="20"/>
              </w:rPr>
            </w:pPr>
          </w:p>
        </w:tc>
        <w:tc>
          <w:tcPr>
            <w:tcW w:w="726" w:type="dxa"/>
            <w:shd w:val="clear" w:color="auto" w:fill="auto"/>
          </w:tcPr>
          <w:p w14:paraId="275046E5" w14:textId="77777777" w:rsidR="00941A7A" w:rsidRPr="003F2DC5" w:rsidRDefault="00941A7A" w:rsidP="00941A7A">
            <w:pPr>
              <w:tabs>
                <w:tab w:val="left" w:pos="1276"/>
              </w:tabs>
              <w:jc w:val="center"/>
              <w:rPr>
                <w:b/>
                <w:sz w:val="20"/>
                <w:szCs w:val="20"/>
              </w:rPr>
            </w:pPr>
          </w:p>
        </w:tc>
      </w:tr>
      <w:tr w:rsidR="00A64E0A" w:rsidRPr="003F2DC5" w14:paraId="7832860F" w14:textId="77777777" w:rsidTr="00D51389">
        <w:tc>
          <w:tcPr>
            <w:tcW w:w="761" w:type="dxa"/>
            <w:vMerge w:val="restart"/>
            <w:shd w:val="clear" w:color="auto" w:fill="auto"/>
          </w:tcPr>
          <w:p w14:paraId="0D01B8A4" w14:textId="77777777" w:rsidR="00A64E0A" w:rsidRPr="003F2DC5" w:rsidRDefault="00A64E0A" w:rsidP="00A64E0A">
            <w:pPr>
              <w:tabs>
                <w:tab w:val="left" w:pos="1276"/>
              </w:tabs>
              <w:jc w:val="center"/>
              <w:rPr>
                <w:b/>
                <w:sz w:val="20"/>
                <w:szCs w:val="20"/>
              </w:rPr>
            </w:pPr>
            <w:r w:rsidRPr="003F2DC5">
              <w:rPr>
                <w:b/>
                <w:sz w:val="20"/>
                <w:szCs w:val="20"/>
              </w:rPr>
              <w:t>15</w:t>
            </w:r>
          </w:p>
        </w:tc>
        <w:tc>
          <w:tcPr>
            <w:tcW w:w="8094" w:type="dxa"/>
            <w:shd w:val="clear" w:color="auto" w:fill="auto"/>
          </w:tcPr>
          <w:p w14:paraId="16151EC2" w14:textId="7CF17A36" w:rsidR="00A64E0A" w:rsidRPr="000A7D1D" w:rsidRDefault="00A64E0A" w:rsidP="00A64E0A">
            <w:pPr>
              <w:tabs>
                <w:tab w:val="left" w:pos="1276"/>
              </w:tabs>
              <w:rPr>
                <w:b/>
                <w:sz w:val="20"/>
                <w:szCs w:val="20"/>
              </w:rPr>
            </w:pPr>
            <w:r w:rsidRPr="000A7D1D">
              <w:rPr>
                <w:b/>
                <w:sz w:val="20"/>
                <w:szCs w:val="20"/>
              </w:rPr>
              <w:t>L</w:t>
            </w:r>
            <w:r w:rsidRPr="000A7D1D">
              <w:rPr>
                <w:b/>
                <w:sz w:val="20"/>
                <w:szCs w:val="20"/>
                <w:lang w:val="kk-KZ"/>
              </w:rPr>
              <w:t xml:space="preserve"> </w:t>
            </w:r>
            <w:r w:rsidRPr="000A7D1D">
              <w:rPr>
                <w:b/>
                <w:sz w:val="20"/>
                <w:szCs w:val="20"/>
              </w:rPr>
              <w:t xml:space="preserve">15. </w:t>
            </w:r>
            <w:r w:rsidRPr="000A7D1D">
              <w:rPr>
                <w:sz w:val="20"/>
                <w:szCs w:val="20"/>
                <w:lang w:val="kk-KZ"/>
              </w:rPr>
              <w:t>Theme.</w:t>
            </w:r>
            <w:r w:rsidR="00A40865">
              <w:rPr>
                <w:color w:val="000000"/>
              </w:rPr>
              <w:t xml:space="preserve"> </w:t>
            </w:r>
            <w:r w:rsidR="003C3FEC" w:rsidRPr="003C3FEC">
              <w:rPr>
                <w:sz w:val="20"/>
              </w:rPr>
              <w:t>Organic farming</w:t>
            </w:r>
            <w:r w:rsidR="003C3FEC">
              <w:rPr>
                <w:sz w:val="20"/>
              </w:rPr>
              <w:t>.</w:t>
            </w:r>
            <w:r w:rsidR="003C3FEC" w:rsidRPr="003C3FEC">
              <w:rPr>
                <w:color w:val="000000"/>
                <w:sz w:val="20"/>
                <w:szCs w:val="20"/>
              </w:rPr>
              <w:t xml:space="preserve"> </w:t>
            </w:r>
            <w:r w:rsidR="00A40865" w:rsidRPr="00A40865">
              <w:rPr>
                <w:color w:val="000000"/>
                <w:sz w:val="20"/>
                <w:szCs w:val="20"/>
              </w:rPr>
              <w:t>Strategies to overcome crop yield reduction</w:t>
            </w:r>
            <w:r w:rsidRPr="000A7D1D">
              <w:rPr>
                <w:sz w:val="20"/>
                <w:szCs w:val="20"/>
                <w:lang w:val="kk-KZ"/>
              </w:rPr>
              <w:t>.</w:t>
            </w:r>
            <w:r w:rsidRPr="000A7D1D">
              <w:t xml:space="preserve"> </w:t>
            </w:r>
            <w:r w:rsidRPr="000A7D1D">
              <w:rPr>
                <w:sz w:val="20"/>
              </w:rPr>
              <w:t>Development of new adapted crop genotypes</w:t>
            </w:r>
            <w:r w:rsidR="003C3FEC" w:rsidRPr="003C3FEC">
              <w:rPr>
                <w:rFonts w:ascii="Arial" w:eastAsiaTheme="majorEastAsia" w:hAnsi="Arial" w:cstheme="majorBidi"/>
                <w:b/>
                <w:bCs/>
                <w:color w:val="202122"/>
                <w:kern w:val="24"/>
                <w:sz w:val="88"/>
                <w:szCs w:val="88"/>
              </w:rPr>
              <w:t xml:space="preserve"> </w:t>
            </w:r>
          </w:p>
        </w:tc>
        <w:tc>
          <w:tcPr>
            <w:tcW w:w="928" w:type="dxa"/>
            <w:shd w:val="clear" w:color="auto" w:fill="auto"/>
          </w:tcPr>
          <w:p w14:paraId="4349AE46" w14:textId="0BC41F6D" w:rsidR="00A64E0A" w:rsidRPr="003F2DC5" w:rsidRDefault="00A64E0A" w:rsidP="00A64E0A">
            <w:pPr>
              <w:tabs>
                <w:tab w:val="left" w:pos="1276"/>
              </w:tabs>
              <w:jc w:val="center"/>
              <w:rPr>
                <w:b/>
                <w:sz w:val="20"/>
                <w:szCs w:val="20"/>
              </w:rPr>
            </w:pPr>
            <w:r>
              <w:rPr>
                <w:b/>
                <w:sz w:val="20"/>
                <w:szCs w:val="20"/>
              </w:rPr>
              <w:t>2</w:t>
            </w:r>
          </w:p>
        </w:tc>
        <w:tc>
          <w:tcPr>
            <w:tcW w:w="726" w:type="dxa"/>
            <w:shd w:val="clear" w:color="auto" w:fill="auto"/>
          </w:tcPr>
          <w:p w14:paraId="7CAF9D4D" w14:textId="7DF641BB" w:rsidR="00A64E0A" w:rsidRPr="003F2DC5" w:rsidRDefault="00A64E0A" w:rsidP="00A64E0A">
            <w:pPr>
              <w:tabs>
                <w:tab w:val="left" w:pos="1276"/>
              </w:tabs>
              <w:jc w:val="center"/>
              <w:rPr>
                <w:b/>
                <w:sz w:val="20"/>
                <w:szCs w:val="20"/>
              </w:rPr>
            </w:pPr>
            <w:r>
              <w:rPr>
                <w:b/>
                <w:sz w:val="20"/>
                <w:szCs w:val="20"/>
              </w:rPr>
              <w:t>0</w:t>
            </w:r>
          </w:p>
        </w:tc>
      </w:tr>
      <w:tr w:rsidR="00A64E0A" w:rsidRPr="003F2DC5" w14:paraId="433DD53E" w14:textId="77777777" w:rsidTr="00D51389">
        <w:tc>
          <w:tcPr>
            <w:tcW w:w="761" w:type="dxa"/>
            <w:vMerge/>
            <w:shd w:val="clear" w:color="auto" w:fill="auto"/>
          </w:tcPr>
          <w:p w14:paraId="454DEDA7" w14:textId="77777777" w:rsidR="00A64E0A" w:rsidRPr="003F2DC5" w:rsidRDefault="00A64E0A" w:rsidP="00A64E0A">
            <w:pPr>
              <w:tabs>
                <w:tab w:val="left" w:pos="1276"/>
              </w:tabs>
              <w:jc w:val="center"/>
              <w:rPr>
                <w:b/>
                <w:sz w:val="20"/>
                <w:szCs w:val="20"/>
              </w:rPr>
            </w:pPr>
          </w:p>
        </w:tc>
        <w:tc>
          <w:tcPr>
            <w:tcW w:w="8094" w:type="dxa"/>
            <w:shd w:val="clear" w:color="auto" w:fill="auto"/>
          </w:tcPr>
          <w:p w14:paraId="59A2F16A" w14:textId="7767D294" w:rsidR="00A64E0A" w:rsidRPr="000A7D1D" w:rsidRDefault="00A64E0A" w:rsidP="00A64E0A">
            <w:pPr>
              <w:tabs>
                <w:tab w:val="left" w:pos="1276"/>
              </w:tabs>
              <w:rPr>
                <w:b/>
                <w:sz w:val="20"/>
                <w:szCs w:val="20"/>
              </w:rPr>
            </w:pPr>
            <w:r w:rsidRPr="000A7D1D">
              <w:rPr>
                <w:b/>
                <w:sz w:val="20"/>
                <w:szCs w:val="20"/>
              </w:rPr>
              <w:t xml:space="preserve">PC 15. </w:t>
            </w:r>
            <w:r w:rsidRPr="000A7D1D">
              <w:rPr>
                <w:sz w:val="20"/>
                <w:szCs w:val="20"/>
              </w:rPr>
              <w:t>Theme.</w:t>
            </w:r>
            <w:r w:rsidRPr="000A7D1D">
              <w:t xml:space="preserve"> </w:t>
            </w:r>
            <w:r w:rsidRPr="000A7D1D">
              <w:rPr>
                <w:sz w:val="20"/>
              </w:rPr>
              <w:t xml:space="preserve">Marker-assisted selection (MAS) and genome wide associated studies (GWAS) to increase </w:t>
            </w:r>
            <w:r w:rsidR="00EA7888">
              <w:rPr>
                <w:sz w:val="20"/>
              </w:rPr>
              <w:t xml:space="preserve">the valuable  traits of agricultural </w:t>
            </w:r>
            <w:r w:rsidRPr="000A7D1D">
              <w:rPr>
                <w:sz w:val="20"/>
              </w:rPr>
              <w:t xml:space="preserve">plants </w:t>
            </w:r>
          </w:p>
        </w:tc>
        <w:tc>
          <w:tcPr>
            <w:tcW w:w="928" w:type="dxa"/>
            <w:shd w:val="clear" w:color="auto" w:fill="auto"/>
          </w:tcPr>
          <w:p w14:paraId="5B144FDD" w14:textId="6B44986B" w:rsidR="00A64E0A" w:rsidRPr="003F2DC5" w:rsidRDefault="00A64E0A" w:rsidP="00A64E0A">
            <w:pPr>
              <w:tabs>
                <w:tab w:val="left" w:pos="1276"/>
              </w:tabs>
              <w:jc w:val="center"/>
              <w:rPr>
                <w:b/>
                <w:sz w:val="20"/>
                <w:szCs w:val="20"/>
              </w:rPr>
            </w:pPr>
            <w:r>
              <w:rPr>
                <w:sz w:val="20"/>
                <w:szCs w:val="20"/>
              </w:rPr>
              <w:t>1</w:t>
            </w:r>
          </w:p>
        </w:tc>
        <w:tc>
          <w:tcPr>
            <w:tcW w:w="726" w:type="dxa"/>
            <w:shd w:val="clear" w:color="auto" w:fill="auto"/>
          </w:tcPr>
          <w:p w14:paraId="3548C1C1" w14:textId="419839E1" w:rsidR="00A64E0A" w:rsidRPr="003F2DC5" w:rsidRDefault="00A64E0A" w:rsidP="00A64E0A">
            <w:pPr>
              <w:tabs>
                <w:tab w:val="left" w:pos="1276"/>
              </w:tabs>
              <w:jc w:val="center"/>
              <w:rPr>
                <w:b/>
                <w:sz w:val="20"/>
                <w:szCs w:val="20"/>
              </w:rPr>
            </w:pPr>
            <w:r>
              <w:rPr>
                <w:sz w:val="20"/>
                <w:szCs w:val="20"/>
              </w:rPr>
              <w:t>10</w:t>
            </w:r>
          </w:p>
        </w:tc>
      </w:tr>
      <w:tr w:rsidR="00941A7A" w:rsidRPr="003F2DC5" w14:paraId="05106D05" w14:textId="77777777" w:rsidTr="00D51389">
        <w:tc>
          <w:tcPr>
            <w:tcW w:w="761" w:type="dxa"/>
            <w:vMerge/>
            <w:shd w:val="clear" w:color="auto" w:fill="auto"/>
          </w:tcPr>
          <w:p w14:paraId="362A73FB" w14:textId="77777777" w:rsidR="00941A7A" w:rsidRPr="003F2DC5" w:rsidRDefault="00941A7A" w:rsidP="00941A7A">
            <w:pPr>
              <w:tabs>
                <w:tab w:val="left" w:pos="1276"/>
              </w:tabs>
              <w:jc w:val="center"/>
              <w:rPr>
                <w:b/>
                <w:sz w:val="20"/>
                <w:szCs w:val="20"/>
              </w:rPr>
            </w:pPr>
          </w:p>
        </w:tc>
        <w:tc>
          <w:tcPr>
            <w:tcW w:w="8094" w:type="dxa"/>
            <w:shd w:val="clear" w:color="auto" w:fill="auto"/>
          </w:tcPr>
          <w:p w14:paraId="15B03077" w14:textId="33AFB59D" w:rsidR="00941A7A" w:rsidRPr="000A7D1D" w:rsidRDefault="006C54BB" w:rsidP="00941A7A">
            <w:pPr>
              <w:tabs>
                <w:tab w:val="left" w:pos="1276"/>
              </w:tabs>
              <w:rPr>
                <w:b/>
                <w:sz w:val="20"/>
                <w:szCs w:val="20"/>
              </w:rPr>
            </w:pPr>
            <w:r w:rsidRPr="000A7D1D">
              <w:rPr>
                <w:b/>
                <w:sz w:val="20"/>
                <w:szCs w:val="20"/>
              </w:rPr>
              <w:t>LC</w:t>
            </w:r>
            <w:r w:rsidR="00941A7A" w:rsidRPr="000A7D1D">
              <w:rPr>
                <w:b/>
                <w:sz w:val="20"/>
                <w:szCs w:val="20"/>
              </w:rPr>
              <w:t xml:space="preserve"> 15. </w:t>
            </w:r>
            <w:r w:rsidR="00BE22D3" w:rsidRPr="000A7D1D">
              <w:rPr>
                <w:sz w:val="20"/>
                <w:szCs w:val="20"/>
              </w:rPr>
              <w:t>Theme.</w:t>
            </w:r>
            <w:r w:rsidR="00941A7A" w:rsidRPr="000A7D1D">
              <w:rPr>
                <w:sz w:val="20"/>
                <w:szCs w:val="20"/>
                <w:lang w:val="kk-KZ"/>
              </w:rPr>
              <w:t>..</w:t>
            </w:r>
          </w:p>
        </w:tc>
        <w:tc>
          <w:tcPr>
            <w:tcW w:w="928" w:type="dxa"/>
            <w:shd w:val="clear" w:color="auto" w:fill="auto"/>
          </w:tcPr>
          <w:p w14:paraId="233FF543" w14:textId="77777777" w:rsidR="00941A7A" w:rsidRPr="003F2DC5" w:rsidRDefault="00941A7A" w:rsidP="00941A7A">
            <w:pPr>
              <w:tabs>
                <w:tab w:val="left" w:pos="1276"/>
              </w:tabs>
              <w:jc w:val="center"/>
              <w:rPr>
                <w:b/>
                <w:sz w:val="20"/>
                <w:szCs w:val="20"/>
              </w:rPr>
            </w:pPr>
          </w:p>
        </w:tc>
        <w:tc>
          <w:tcPr>
            <w:tcW w:w="726" w:type="dxa"/>
            <w:shd w:val="clear" w:color="auto" w:fill="auto"/>
          </w:tcPr>
          <w:p w14:paraId="67B0CF5F" w14:textId="77777777" w:rsidR="00941A7A" w:rsidRPr="003F2DC5" w:rsidRDefault="00941A7A" w:rsidP="00941A7A">
            <w:pPr>
              <w:tabs>
                <w:tab w:val="left" w:pos="1276"/>
              </w:tabs>
              <w:jc w:val="center"/>
              <w:rPr>
                <w:b/>
                <w:sz w:val="20"/>
                <w:szCs w:val="20"/>
              </w:rPr>
            </w:pPr>
          </w:p>
        </w:tc>
      </w:tr>
      <w:tr w:rsidR="00941A7A" w:rsidRPr="003F2DC5" w14:paraId="569E5CDD" w14:textId="77777777" w:rsidTr="00D51389">
        <w:tc>
          <w:tcPr>
            <w:tcW w:w="761" w:type="dxa"/>
            <w:vMerge/>
            <w:shd w:val="clear" w:color="auto" w:fill="auto"/>
          </w:tcPr>
          <w:p w14:paraId="623315CE" w14:textId="77777777" w:rsidR="00941A7A" w:rsidRPr="003F2DC5" w:rsidRDefault="00941A7A" w:rsidP="00941A7A">
            <w:pPr>
              <w:tabs>
                <w:tab w:val="left" w:pos="1276"/>
              </w:tabs>
              <w:jc w:val="center"/>
              <w:rPr>
                <w:b/>
                <w:sz w:val="20"/>
                <w:szCs w:val="20"/>
              </w:rPr>
            </w:pPr>
          </w:p>
        </w:tc>
        <w:tc>
          <w:tcPr>
            <w:tcW w:w="8094" w:type="dxa"/>
            <w:shd w:val="clear" w:color="auto" w:fill="auto"/>
          </w:tcPr>
          <w:p w14:paraId="7B0AC6FF" w14:textId="339A1D4B" w:rsidR="00EA7888" w:rsidRDefault="006C54BB" w:rsidP="00EA7888">
            <w:pPr>
              <w:pStyle w:val="TableParagraph"/>
              <w:tabs>
                <w:tab w:val="left" w:pos="549"/>
                <w:tab w:val="left" w:pos="1857"/>
                <w:tab w:val="left" w:pos="2310"/>
                <w:tab w:val="left" w:pos="3559"/>
                <w:tab w:val="left" w:pos="4012"/>
              </w:tabs>
              <w:ind w:left="57" w:right="57"/>
              <w:jc w:val="both"/>
              <w:rPr>
                <w:sz w:val="20"/>
                <w:szCs w:val="20"/>
              </w:rPr>
            </w:pPr>
            <w:r>
              <w:rPr>
                <w:b/>
                <w:sz w:val="20"/>
                <w:szCs w:val="20"/>
              </w:rPr>
              <w:t>IWST</w:t>
            </w:r>
            <w:r w:rsidR="00941A7A" w:rsidRPr="00876EB4">
              <w:rPr>
                <w:b/>
                <w:sz w:val="20"/>
                <w:szCs w:val="20"/>
              </w:rPr>
              <w:t xml:space="preserve"> 4.</w:t>
            </w:r>
            <w:r w:rsidR="00EA7888">
              <w:rPr>
                <w:b/>
                <w:sz w:val="20"/>
                <w:szCs w:val="20"/>
              </w:rPr>
              <w:t xml:space="preserve"> </w:t>
            </w:r>
            <w:r w:rsidR="00EA7888">
              <w:rPr>
                <w:sz w:val="20"/>
                <w:szCs w:val="20"/>
              </w:rPr>
              <w:t>Zn-Enriched Crops, Biofortification Through Targeting</w:t>
            </w:r>
          </w:p>
          <w:p w14:paraId="67810EE2" w14:textId="77777777" w:rsidR="00EA7888" w:rsidRDefault="00EA7888" w:rsidP="00EA7888">
            <w:pPr>
              <w:pStyle w:val="TableParagraph"/>
              <w:tabs>
                <w:tab w:val="left" w:pos="549"/>
                <w:tab w:val="left" w:pos="1857"/>
                <w:tab w:val="left" w:pos="2310"/>
                <w:tab w:val="left" w:pos="3559"/>
                <w:tab w:val="left" w:pos="4012"/>
              </w:tabs>
              <w:ind w:left="57" w:right="57"/>
              <w:jc w:val="both"/>
              <w:rPr>
                <w:sz w:val="20"/>
                <w:szCs w:val="20"/>
              </w:rPr>
            </w:pPr>
            <w:r>
              <w:rPr>
                <w:sz w:val="20"/>
                <w:szCs w:val="20"/>
              </w:rPr>
              <w:t xml:space="preserve">Cytokinin Metabolism plants absorb a range of mineral elements, </w:t>
            </w:r>
          </w:p>
          <w:p w14:paraId="6B44C275" w14:textId="7287D5F9" w:rsidR="00EA7888" w:rsidRDefault="00EA7888" w:rsidP="00EA7888">
            <w:pPr>
              <w:pStyle w:val="TableParagraph"/>
              <w:tabs>
                <w:tab w:val="left" w:pos="549"/>
                <w:tab w:val="left" w:pos="1857"/>
                <w:tab w:val="left" w:pos="2310"/>
                <w:tab w:val="left" w:pos="3559"/>
                <w:tab w:val="left" w:pos="4012"/>
              </w:tabs>
              <w:ind w:left="57" w:right="57"/>
              <w:jc w:val="both"/>
              <w:rPr>
                <w:sz w:val="20"/>
                <w:szCs w:val="20"/>
              </w:rPr>
            </w:pPr>
            <w:r>
              <w:rPr>
                <w:sz w:val="20"/>
                <w:szCs w:val="20"/>
              </w:rPr>
              <w:t xml:space="preserve">Quality Improved Crops, Vitamin A Enriched Crops, </w:t>
            </w:r>
          </w:p>
          <w:p w14:paraId="5CD87A7E" w14:textId="1542A5FD" w:rsidR="00941A7A" w:rsidRPr="00876EB4" w:rsidRDefault="00EA7888" w:rsidP="00EA7888">
            <w:pPr>
              <w:tabs>
                <w:tab w:val="left" w:pos="1276"/>
              </w:tabs>
              <w:rPr>
                <w:b/>
                <w:sz w:val="20"/>
                <w:szCs w:val="20"/>
              </w:rPr>
            </w:pPr>
            <w:r>
              <w:rPr>
                <w:w w:val="105"/>
                <w:sz w:val="20"/>
                <w:szCs w:val="20"/>
              </w:rPr>
              <w:t xml:space="preserve">Production of antibodies </w:t>
            </w:r>
            <w:r>
              <w:rPr>
                <w:spacing w:val="2"/>
                <w:w w:val="105"/>
                <w:sz w:val="20"/>
                <w:szCs w:val="20"/>
              </w:rPr>
              <w:t xml:space="preserve">in </w:t>
            </w:r>
            <w:r>
              <w:rPr>
                <w:sz w:val="20"/>
                <w:szCs w:val="20"/>
              </w:rPr>
              <w:t xml:space="preserve">plants </w:t>
            </w:r>
            <w:r>
              <w:rPr>
                <w:w w:val="105"/>
                <w:sz w:val="20"/>
                <w:szCs w:val="20"/>
              </w:rPr>
              <w:t>biotechnology.</w:t>
            </w:r>
            <w:r>
              <w:rPr>
                <w:sz w:val="20"/>
                <w:szCs w:val="20"/>
              </w:rPr>
              <w:t xml:space="preserve"> </w:t>
            </w:r>
            <w:r>
              <w:rPr>
                <w:w w:val="105"/>
                <w:sz w:val="20"/>
                <w:szCs w:val="20"/>
              </w:rPr>
              <w:t xml:space="preserve">Production of hormonal drugs </w:t>
            </w:r>
            <w:r>
              <w:rPr>
                <w:spacing w:val="2"/>
                <w:w w:val="105"/>
                <w:sz w:val="20"/>
                <w:szCs w:val="20"/>
              </w:rPr>
              <w:t xml:space="preserve">in </w:t>
            </w:r>
            <w:r>
              <w:rPr>
                <w:w w:val="105"/>
                <w:sz w:val="20"/>
                <w:szCs w:val="20"/>
              </w:rPr>
              <w:t>plants biotechnology.</w:t>
            </w:r>
            <w:r>
              <w:rPr>
                <w:sz w:val="20"/>
                <w:szCs w:val="20"/>
              </w:rPr>
              <w:t xml:space="preserve"> </w:t>
            </w:r>
            <w:r>
              <w:rPr>
                <w:w w:val="105"/>
                <w:sz w:val="20"/>
                <w:szCs w:val="20"/>
              </w:rPr>
              <w:t xml:space="preserve">Transgenic plantss - </w:t>
            </w:r>
            <w:r>
              <w:rPr>
                <w:spacing w:val="4"/>
                <w:w w:val="105"/>
                <w:sz w:val="20"/>
                <w:szCs w:val="20"/>
              </w:rPr>
              <w:t xml:space="preserve">as </w:t>
            </w:r>
            <w:r>
              <w:rPr>
                <w:w w:val="105"/>
                <w:sz w:val="20"/>
                <w:szCs w:val="20"/>
              </w:rPr>
              <w:t>models of human diseases.</w:t>
            </w:r>
            <w:r>
              <w:rPr>
                <w:sz w:val="20"/>
                <w:szCs w:val="20"/>
              </w:rPr>
              <w:t xml:space="preserve"> </w:t>
            </w:r>
            <w:r>
              <w:rPr>
                <w:w w:val="105"/>
                <w:sz w:val="20"/>
                <w:szCs w:val="20"/>
              </w:rPr>
              <w:t xml:space="preserve">Monitoring </w:t>
            </w:r>
            <w:r>
              <w:rPr>
                <w:spacing w:val="2"/>
                <w:w w:val="105"/>
                <w:sz w:val="20"/>
                <w:szCs w:val="20"/>
              </w:rPr>
              <w:t xml:space="preserve">the </w:t>
            </w:r>
            <w:r>
              <w:rPr>
                <w:w w:val="105"/>
                <w:sz w:val="20"/>
                <w:szCs w:val="20"/>
              </w:rPr>
              <w:t>use of biotechnological methods.</w:t>
            </w:r>
            <w:r>
              <w:rPr>
                <w:sz w:val="20"/>
                <w:szCs w:val="20"/>
              </w:rPr>
              <w:t xml:space="preserve"> </w:t>
            </w:r>
            <w:r>
              <w:rPr>
                <w:w w:val="105"/>
                <w:sz w:val="20"/>
                <w:szCs w:val="20"/>
              </w:rPr>
              <w:t>Ethical policy gene therapy germ and somatic cells</w:t>
            </w:r>
            <w:r>
              <w:rPr>
                <w:spacing w:val="-4"/>
                <w:w w:val="105"/>
                <w:sz w:val="20"/>
                <w:szCs w:val="20"/>
              </w:rPr>
              <w:t xml:space="preserve"> </w:t>
            </w:r>
            <w:r>
              <w:rPr>
                <w:w w:val="105"/>
                <w:sz w:val="20"/>
                <w:szCs w:val="20"/>
              </w:rPr>
              <w:t>.</w:t>
            </w:r>
            <w:r>
              <w:rPr>
                <w:sz w:val="20"/>
                <w:szCs w:val="20"/>
              </w:rPr>
              <w:t xml:space="preserve"> </w:t>
            </w:r>
            <w:r>
              <w:rPr>
                <w:w w:val="105"/>
                <w:sz w:val="20"/>
                <w:szCs w:val="20"/>
              </w:rPr>
              <w:t>Ethical policy on human</w:t>
            </w:r>
            <w:r>
              <w:rPr>
                <w:spacing w:val="-6"/>
                <w:w w:val="105"/>
                <w:sz w:val="20"/>
                <w:szCs w:val="20"/>
              </w:rPr>
              <w:t xml:space="preserve"> </w:t>
            </w:r>
            <w:r>
              <w:rPr>
                <w:w w:val="105"/>
                <w:sz w:val="20"/>
                <w:szCs w:val="20"/>
              </w:rPr>
              <w:t>cloning.</w:t>
            </w:r>
          </w:p>
        </w:tc>
        <w:tc>
          <w:tcPr>
            <w:tcW w:w="928" w:type="dxa"/>
            <w:shd w:val="clear" w:color="auto" w:fill="auto"/>
          </w:tcPr>
          <w:p w14:paraId="77E01ADF" w14:textId="77777777" w:rsidR="00941A7A" w:rsidRPr="003F2DC5" w:rsidRDefault="00941A7A" w:rsidP="00941A7A">
            <w:pPr>
              <w:tabs>
                <w:tab w:val="left" w:pos="1276"/>
              </w:tabs>
              <w:jc w:val="center"/>
              <w:rPr>
                <w:b/>
                <w:sz w:val="20"/>
                <w:szCs w:val="20"/>
              </w:rPr>
            </w:pPr>
          </w:p>
        </w:tc>
        <w:tc>
          <w:tcPr>
            <w:tcW w:w="726" w:type="dxa"/>
            <w:shd w:val="clear" w:color="auto" w:fill="auto"/>
          </w:tcPr>
          <w:p w14:paraId="6B73DAD0" w14:textId="40A19CD9" w:rsidR="00941A7A" w:rsidRPr="00C8267A" w:rsidRDefault="00941A7A" w:rsidP="002A103A">
            <w:pPr>
              <w:tabs>
                <w:tab w:val="left" w:pos="1276"/>
              </w:tabs>
              <w:rPr>
                <w:b/>
                <w:sz w:val="12"/>
                <w:szCs w:val="12"/>
              </w:rPr>
            </w:pPr>
          </w:p>
        </w:tc>
      </w:tr>
      <w:tr w:rsidR="00941A7A" w:rsidRPr="003F2DC5" w14:paraId="7BE267F2" w14:textId="77777777" w:rsidTr="00D51389">
        <w:tc>
          <w:tcPr>
            <w:tcW w:w="9783" w:type="dxa"/>
            <w:gridSpan w:val="3"/>
          </w:tcPr>
          <w:p w14:paraId="7FC4D7E2" w14:textId="05E2A673" w:rsidR="00941A7A" w:rsidRPr="003F2DC5" w:rsidRDefault="008A3DB2" w:rsidP="00941A7A">
            <w:pPr>
              <w:tabs>
                <w:tab w:val="left" w:pos="1276"/>
              </w:tabs>
              <w:rPr>
                <w:b/>
                <w:sz w:val="20"/>
                <w:szCs w:val="20"/>
              </w:rPr>
            </w:pPr>
            <w:r>
              <w:rPr>
                <w:b/>
                <w:sz w:val="20"/>
                <w:szCs w:val="20"/>
                <w:lang w:val="en-US"/>
              </w:rPr>
              <w:t xml:space="preserve">Midterm </w:t>
            </w:r>
            <w:r w:rsidR="00941A7A" w:rsidRPr="003F2DC5">
              <w:rPr>
                <w:b/>
                <w:sz w:val="20"/>
                <w:szCs w:val="20"/>
                <w:lang w:val="kk-KZ"/>
              </w:rPr>
              <w:t>control 2</w:t>
            </w:r>
          </w:p>
        </w:tc>
        <w:tc>
          <w:tcPr>
            <w:tcW w:w="726" w:type="dxa"/>
          </w:tcPr>
          <w:p w14:paraId="3D9AEF7D" w14:textId="77777777" w:rsidR="00941A7A" w:rsidRPr="003F2DC5" w:rsidRDefault="00941A7A" w:rsidP="00941A7A">
            <w:pPr>
              <w:tabs>
                <w:tab w:val="left" w:pos="1276"/>
              </w:tabs>
              <w:jc w:val="center"/>
              <w:rPr>
                <w:b/>
                <w:sz w:val="20"/>
                <w:szCs w:val="20"/>
              </w:rPr>
            </w:pPr>
            <w:r w:rsidRPr="003F2DC5">
              <w:rPr>
                <w:b/>
                <w:sz w:val="20"/>
                <w:szCs w:val="20"/>
              </w:rPr>
              <w:t>100</w:t>
            </w:r>
          </w:p>
        </w:tc>
      </w:tr>
      <w:tr w:rsidR="00941A7A" w:rsidRPr="003F2DC5" w14:paraId="1035FFB7" w14:textId="77777777" w:rsidTr="00D51389">
        <w:tc>
          <w:tcPr>
            <w:tcW w:w="9783" w:type="dxa"/>
            <w:gridSpan w:val="3"/>
            <w:shd w:val="clear" w:color="auto" w:fill="FFFFFF" w:themeFill="background1"/>
          </w:tcPr>
          <w:p w14:paraId="4D0C3304" w14:textId="2DCAE1F7" w:rsidR="00941A7A" w:rsidRPr="003F2DC5" w:rsidRDefault="00941A7A" w:rsidP="00941A7A">
            <w:pPr>
              <w:tabs>
                <w:tab w:val="left" w:pos="1276"/>
              </w:tabs>
              <w:rPr>
                <w:b/>
                <w:sz w:val="20"/>
                <w:szCs w:val="20"/>
              </w:rPr>
            </w:pPr>
            <w:r>
              <w:rPr>
                <w:b/>
                <w:sz w:val="20"/>
                <w:szCs w:val="20"/>
              </w:rPr>
              <w:t>Final control (exam)</w:t>
            </w:r>
          </w:p>
        </w:tc>
        <w:tc>
          <w:tcPr>
            <w:tcW w:w="726" w:type="dxa"/>
            <w:shd w:val="clear" w:color="auto" w:fill="FFFFFF" w:themeFill="background1"/>
          </w:tcPr>
          <w:p w14:paraId="37BAB171" w14:textId="6631F2A7" w:rsidR="00941A7A" w:rsidRPr="003F2DC5" w:rsidRDefault="00941A7A" w:rsidP="00941A7A">
            <w:pPr>
              <w:tabs>
                <w:tab w:val="left" w:pos="1276"/>
              </w:tabs>
              <w:jc w:val="center"/>
              <w:rPr>
                <w:b/>
                <w:sz w:val="20"/>
                <w:szCs w:val="20"/>
              </w:rPr>
            </w:pPr>
            <w:r>
              <w:rPr>
                <w:b/>
                <w:sz w:val="20"/>
                <w:szCs w:val="20"/>
              </w:rPr>
              <w:t>100</w:t>
            </w:r>
          </w:p>
        </w:tc>
      </w:tr>
      <w:tr w:rsidR="004F3CB8" w:rsidRPr="003F2DC5" w14:paraId="2C6BC3B7" w14:textId="77777777" w:rsidTr="00D51389">
        <w:tc>
          <w:tcPr>
            <w:tcW w:w="9783" w:type="dxa"/>
            <w:gridSpan w:val="3"/>
            <w:shd w:val="clear" w:color="auto" w:fill="FFFFFF" w:themeFill="background1"/>
          </w:tcPr>
          <w:p w14:paraId="2A32EB92" w14:textId="0CFEC480" w:rsidR="004F3CB8" w:rsidRDefault="00E4280D" w:rsidP="00941A7A">
            <w:pPr>
              <w:tabs>
                <w:tab w:val="left" w:pos="1276"/>
              </w:tabs>
              <w:rPr>
                <w:b/>
                <w:sz w:val="20"/>
                <w:szCs w:val="20"/>
              </w:rPr>
            </w:pPr>
            <w:r>
              <w:rPr>
                <w:b/>
                <w:sz w:val="20"/>
                <w:szCs w:val="20"/>
              </w:rPr>
              <w:t xml:space="preserve">TOTAL for </w:t>
            </w:r>
            <w:r w:rsidR="008C180E" w:rsidRPr="008C180E">
              <w:rPr>
                <w:b/>
                <w:sz w:val="20"/>
                <w:szCs w:val="20"/>
                <w:lang w:val="en-US"/>
              </w:rPr>
              <w:t>course</w:t>
            </w:r>
          </w:p>
        </w:tc>
        <w:tc>
          <w:tcPr>
            <w:tcW w:w="726" w:type="dxa"/>
            <w:shd w:val="clear" w:color="auto" w:fill="FFFFFF" w:themeFill="background1"/>
          </w:tcPr>
          <w:p w14:paraId="7E8416CD" w14:textId="46F6C861" w:rsidR="004F3CB8" w:rsidRDefault="004F3CB8" w:rsidP="00941A7A">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12B10942" w14:textId="4411EEE0" w:rsidR="00DB4D9C" w:rsidRDefault="001640C9" w:rsidP="002A021D">
      <w:pPr>
        <w:spacing w:after="120"/>
        <w:jc w:val="both"/>
        <w:rPr>
          <w:b/>
          <w:sz w:val="20"/>
          <w:szCs w:val="20"/>
        </w:rPr>
      </w:pPr>
      <w:r w:rsidRPr="003F2DC5">
        <w:rPr>
          <w:b/>
          <w:sz w:val="20"/>
          <w:szCs w:val="20"/>
        </w:rPr>
        <w:t>Dean ___________________________________</w:t>
      </w:r>
      <w:r w:rsidR="000A7D1D">
        <w:rPr>
          <w:b/>
          <w:sz w:val="20"/>
          <w:szCs w:val="20"/>
        </w:rPr>
        <w:t>Zaydan B.K.</w:t>
      </w:r>
    </w:p>
    <w:p w14:paraId="5604C61E" w14:textId="2B05A5A9" w:rsidR="00594DE6" w:rsidRPr="003F2DC5" w:rsidRDefault="001640C9" w:rsidP="002A021D">
      <w:pPr>
        <w:spacing w:after="120"/>
        <w:jc w:val="both"/>
        <w:rPr>
          <w:b/>
          <w:sz w:val="20"/>
          <w:szCs w:val="20"/>
        </w:rPr>
      </w:pPr>
      <w:r w:rsidRPr="003F2DC5">
        <w:rPr>
          <w:b/>
          <w:sz w:val="20"/>
          <w:szCs w:val="20"/>
        </w:rPr>
        <w:t xml:space="preserve">                                                                         </w:t>
      </w:r>
    </w:p>
    <w:p w14:paraId="5604C620" w14:textId="26CB0B27" w:rsidR="00594DE6" w:rsidRDefault="001640C9" w:rsidP="002A021D">
      <w:pPr>
        <w:spacing w:after="120"/>
        <w:rPr>
          <w:b/>
          <w:sz w:val="20"/>
          <w:szCs w:val="20"/>
        </w:rPr>
      </w:pPr>
      <w:r w:rsidRPr="003F2DC5">
        <w:rPr>
          <w:b/>
          <w:sz w:val="20"/>
          <w:szCs w:val="20"/>
        </w:rPr>
        <w:t>Head of Department ______________________</w:t>
      </w:r>
      <w:r w:rsidR="000A7D1D">
        <w:rPr>
          <w:b/>
          <w:sz w:val="20"/>
          <w:szCs w:val="20"/>
        </w:rPr>
        <w:t>Kistaybayeva A.S.</w:t>
      </w:r>
    </w:p>
    <w:p w14:paraId="63F7C498" w14:textId="77777777" w:rsidR="00DB4D9C" w:rsidRPr="003F2DC5" w:rsidRDefault="00DB4D9C" w:rsidP="002A021D">
      <w:pPr>
        <w:spacing w:after="120"/>
        <w:rPr>
          <w:b/>
          <w:sz w:val="20"/>
          <w:szCs w:val="20"/>
        </w:rPr>
      </w:pPr>
    </w:p>
    <w:p w14:paraId="1D406AFD" w14:textId="5677A252" w:rsidR="00206E46" w:rsidRPr="00697944" w:rsidRDefault="001640C9" w:rsidP="00697944">
      <w:pPr>
        <w:spacing w:after="120"/>
        <w:rPr>
          <w:sz w:val="20"/>
          <w:szCs w:val="20"/>
        </w:rPr>
      </w:pPr>
      <w:r w:rsidRPr="003F2DC5">
        <w:rPr>
          <w:b/>
          <w:sz w:val="20"/>
          <w:szCs w:val="20"/>
        </w:rPr>
        <w:t>Lecturer ___________________________________</w:t>
      </w:r>
      <w:r w:rsidR="000A7D1D">
        <w:rPr>
          <w:b/>
          <w:sz w:val="20"/>
          <w:szCs w:val="20"/>
        </w:rPr>
        <w:t>Kenzhebayeva S.S.</w:t>
      </w:r>
    </w:p>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77777777" w:rsidR="00206E46" w:rsidRDefault="00206E46">
      <w:pPr>
        <w:rPr>
          <w:sz w:val="20"/>
          <w:szCs w:val="20"/>
          <w:lang w:val="kk-KZ"/>
        </w:rPr>
      </w:pPr>
    </w:p>
    <w:p w14:paraId="58FA42C3" w14:textId="77777777" w:rsidR="00206E46" w:rsidRDefault="00206E46">
      <w:pPr>
        <w:rPr>
          <w:sz w:val="20"/>
          <w:szCs w:val="20"/>
          <w:lang w:val="kk-KZ"/>
        </w:rPr>
      </w:pPr>
    </w:p>
    <w:p w14:paraId="155620C2" w14:textId="77777777" w:rsidR="00206E46" w:rsidRDefault="00206E46">
      <w:pPr>
        <w:rPr>
          <w:sz w:val="20"/>
          <w:szCs w:val="20"/>
          <w:lang w:val="kk-KZ"/>
        </w:rPr>
      </w:pPr>
    </w:p>
    <w:p w14:paraId="622BBB33" w14:textId="77777777" w:rsidR="00206E46" w:rsidRDefault="00206E46">
      <w:pPr>
        <w:rPr>
          <w:sz w:val="20"/>
          <w:szCs w:val="20"/>
          <w:lang w:val="kk-KZ"/>
        </w:rPr>
      </w:pPr>
    </w:p>
    <w:p w14:paraId="61C1BCFF" w14:textId="77777777" w:rsidR="00206E46" w:rsidRDefault="00206E46">
      <w:pPr>
        <w:rPr>
          <w:sz w:val="20"/>
          <w:szCs w:val="20"/>
          <w:lang w:val="kk-KZ"/>
        </w:rPr>
      </w:pPr>
    </w:p>
    <w:p w14:paraId="1F4A969B" w14:textId="77777777" w:rsidR="00206E46" w:rsidRDefault="00206E46">
      <w:pPr>
        <w:rPr>
          <w:sz w:val="20"/>
          <w:szCs w:val="20"/>
          <w:lang w:val="kk-KZ"/>
        </w:rPr>
      </w:pPr>
    </w:p>
    <w:p w14:paraId="59E1A21C" w14:textId="77777777" w:rsidR="00206E46" w:rsidRDefault="00206E46">
      <w:pPr>
        <w:rPr>
          <w:sz w:val="20"/>
          <w:szCs w:val="20"/>
          <w:lang w:val="kk-KZ"/>
        </w:rPr>
      </w:pPr>
    </w:p>
    <w:p w14:paraId="00DC43D2" w14:textId="77777777" w:rsidR="00206E46" w:rsidRDefault="00206E46">
      <w:pPr>
        <w:rPr>
          <w:sz w:val="20"/>
          <w:szCs w:val="20"/>
          <w:lang w:val="kk-KZ"/>
        </w:rPr>
      </w:pPr>
    </w:p>
    <w:p w14:paraId="4FF6CB43" w14:textId="77777777" w:rsidR="00206E46" w:rsidRDefault="00206E46">
      <w:pPr>
        <w:rPr>
          <w:sz w:val="20"/>
          <w:szCs w:val="20"/>
          <w:lang w:val="kk-KZ"/>
        </w:rPr>
      </w:pPr>
    </w:p>
    <w:p w14:paraId="4D6334EE" w14:textId="77777777" w:rsidR="00206E46" w:rsidRDefault="00206E46">
      <w:pPr>
        <w:rPr>
          <w:sz w:val="20"/>
          <w:szCs w:val="20"/>
          <w:lang w:val="kk-KZ"/>
        </w:rPr>
      </w:pPr>
    </w:p>
    <w:p w14:paraId="7D7B0DEA" w14:textId="77777777" w:rsidR="00206E46" w:rsidRDefault="00206E46">
      <w:pPr>
        <w:rPr>
          <w:sz w:val="20"/>
          <w:szCs w:val="20"/>
          <w:lang w:val="kk-KZ"/>
        </w:rPr>
      </w:pPr>
    </w:p>
    <w:p w14:paraId="2EF6CEFD" w14:textId="77777777" w:rsidR="00206E46" w:rsidRDefault="00206E46">
      <w:pPr>
        <w:rPr>
          <w:sz w:val="20"/>
          <w:szCs w:val="20"/>
          <w:lang w:val="kk-KZ"/>
        </w:rPr>
      </w:pPr>
    </w:p>
    <w:p w14:paraId="48B2E2BD" w14:textId="77777777" w:rsidR="00206E46" w:rsidRDefault="00206E46">
      <w:pPr>
        <w:rPr>
          <w:sz w:val="20"/>
          <w:szCs w:val="20"/>
          <w:lang w:val="kk-KZ"/>
        </w:rPr>
      </w:pPr>
    </w:p>
    <w:p w14:paraId="5985A730" w14:textId="77777777" w:rsidR="00206E46" w:rsidRDefault="00206E46">
      <w:pPr>
        <w:rPr>
          <w:sz w:val="20"/>
          <w:szCs w:val="20"/>
          <w:lang w:val="kk-KZ"/>
        </w:rPr>
      </w:pPr>
    </w:p>
    <w:p w14:paraId="7B50870C"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30929416" w14:textId="430CAE31" w:rsidR="00E67940" w:rsidRDefault="004947F8" w:rsidP="004C56A3">
      <w:pPr>
        <w:pStyle w:val="paragraph"/>
        <w:spacing w:before="0" w:beforeAutospacing="0" w:after="0" w:afterAutospacing="0"/>
        <w:jc w:val="center"/>
        <w:textAlignment w:val="baseline"/>
        <w:rPr>
          <w:rStyle w:val="normaltextrun"/>
          <w:sz w:val="20"/>
          <w:szCs w:val="20"/>
        </w:rPr>
      </w:pPr>
      <w:r w:rsidRPr="00BF4583">
        <w:rPr>
          <w:rStyle w:val="normaltextrun"/>
          <w:b/>
          <w:bCs/>
          <w:sz w:val="20"/>
          <w:szCs w:val="20"/>
        </w:rPr>
        <w:lastRenderedPageBreak/>
        <w:t>RUBRICATOR</w:t>
      </w:r>
      <w:r w:rsidR="00E67940" w:rsidRPr="00E67940">
        <w:rPr>
          <w:rStyle w:val="normaltextrun"/>
          <w:b/>
          <w:bCs/>
          <w:sz w:val="20"/>
          <w:szCs w:val="20"/>
          <w:lang w:val="en-US"/>
        </w:rPr>
        <w:t xml:space="preserve"> </w:t>
      </w:r>
      <w:r w:rsidR="00E67940">
        <w:rPr>
          <w:rStyle w:val="normaltextrun"/>
          <w:b/>
          <w:bCs/>
          <w:sz w:val="20"/>
          <w:szCs w:val="20"/>
          <w:lang w:val="en-US"/>
        </w:rPr>
        <w:t xml:space="preserve">OF THE </w:t>
      </w:r>
      <w:r w:rsidR="00E67940" w:rsidRPr="00BF4583">
        <w:rPr>
          <w:rStyle w:val="normaltextrun"/>
          <w:b/>
          <w:bCs/>
          <w:sz w:val="20"/>
          <w:szCs w:val="20"/>
        </w:rPr>
        <w:t>SUMMATIVE ASSESSMENT</w:t>
      </w:r>
      <w:r w:rsidR="00E67940" w:rsidRPr="00BF4583">
        <w:rPr>
          <w:rStyle w:val="normaltextrun"/>
          <w:sz w:val="20"/>
          <w:szCs w:val="20"/>
        </w:rPr>
        <w:t> </w:t>
      </w:r>
    </w:p>
    <w:p w14:paraId="6D98CB21" w14:textId="77777777" w:rsidR="00E67940" w:rsidRDefault="00E67940" w:rsidP="004947F8">
      <w:pPr>
        <w:pStyle w:val="paragraph"/>
        <w:spacing w:before="0" w:beforeAutospacing="0" w:after="0" w:afterAutospacing="0"/>
        <w:jc w:val="center"/>
        <w:textAlignment w:val="baseline"/>
        <w:rPr>
          <w:rStyle w:val="normaltextrun"/>
          <w:b/>
          <w:bCs/>
          <w:sz w:val="20"/>
          <w:szCs w:val="20"/>
        </w:rPr>
      </w:pPr>
    </w:p>
    <w:p w14:paraId="4F5DD37E" w14:textId="7F31B250" w:rsidR="004947F8" w:rsidRPr="00BF4583" w:rsidRDefault="000023AC" w:rsidP="004947F8">
      <w:pPr>
        <w:pStyle w:val="paragraph"/>
        <w:spacing w:before="0" w:beforeAutospacing="0" w:after="0" w:afterAutospacing="0"/>
        <w:jc w:val="center"/>
        <w:textAlignment w:val="baseline"/>
        <w:rPr>
          <w:sz w:val="20"/>
          <w:szCs w:val="20"/>
        </w:rPr>
      </w:pPr>
      <w:r>
        <w:rPr>
          <w:rStyle w:val="normaltextrun"/>
          <w:b/>
          <w:bCs/>
          <w:sz w:val="20"/>
          <w:szCs w:val="20"/>
        </w:rPr>
        <w:t>CRITERIA EVALUATION OF LEARNING OUTCOMES</w:t>
      </w:r>
      <w:r w:rsidR="004947F8" w:rsidRPr="00BF4583">
        <w:rPr>
          <w:rStyle w:val="normaltextrun"/>
          <w:sz w:val="20"/>
          <w:szCs w:val="20"/>
        </w:rPr>
        <w:t> </w:t>
      </w:r>
      <w:r w:rsidR="004947F8" w:rsidRPr="00BF4583">
        <w:rPr>
          <w:rStyle w:val="eop"/>
          <w:sz w:val="20"/>
          <w:szCs w:val="20"/>
        </w:rPr>
        <w:t> </w:t>
      </w:r>
    </w:p>
    <w:p w14:paraId="2D6ED7C1" w14:textId="77777777" w:rsidR="004947F8" w:rsidRPr="00BF4583" w:rsidRDefault="004947F8" w:rsidP="004947F8">
      <w:pPr>
        <w:pStyle w:val="paragraph"/>
        <w:spacing w:before="0" w:beforeAutospacing="0" w:after="0" w:afterAutospacing="0"/>
        <w:jc w:val="center"/>
        <w:textAlignment w:val="baseline"/>
        <w:rPr>
          <w:sz w:val="20"/>
          <w:szCs w:val="20"/>
        </w:rPr>
      </w:pPr>
      <w:r w:rsidRPr="00BF4583">
        <w:rPr>
          <w:rStyle w:val="eop"/>
          <w:sz w:val="20"/>
          <w:szCs w:val="20"/>
        </w:rPr>
        <w:t> </w:t>
      </w:r>
    </w:p>
    <w:p w14:paraId="1057C169" w14:textId="7632BCE3" w:rsidR="004947F8" w:rsidRPr="00BF4583" w:rsidRDefault="004947F8" w:rsidP="00881BC6">
      <w:pPr>
        <w:pStyle w:val="paragraph"/>
        <w:spacing w:before="0" w:beforeAutospacing="0" w:after="0" w:afterAutospacing="0"/>
        <w:textAlignment w:val="baseline"/>
        <w:rPr>
          <w:sz w:val="20"/>
          <w:szCs w:val="20"/>
        </w:rPr>
      </w:pPr>
      <w:r w:rsidRPr="00BF4583">
        <w:rPr>
          <w:rStyle w:val="normaltextrun"/>
          <w:color w:val="FF0000"/>
          <w:sz w:val="20"/>
          <w:szCs w:val="20"/>
        </w:rPr>
        <w:t xml:space="preserve">Issued at the request of the teacher for each planned summative assessment </w:t>
      </w:r>
      <w:r w:rsidRPr="00BF4583">
        <w:rPr>
          <w:rStyle w:val="eop"/>
          <w:color w:val="FF0000"/>
          <w:sz w:val="20"/>
          <w:szCs w:val="20"/>
        </w:rPr>
        <w:t>(</w:t>
      </w:r>
      <w:r w:rsidR="006C54BB">
        <w:rPr>
          <w:rStyle w:val="eop"/>
          <w:color w:val="FF0000"/>
          <w:sz w:val="20"/>
          <w:szCs w:val="20"/>
        </w:rPr>
        <w:t>IWST</w:t>
      </w:r>
      <w:r w:rsidRPr="00BF4583">
        <w:rPr>
          <w:rStyle w:val="eop"/>
          <w:color w:val="FF0000"/>
          <w:sz w:val="20"/>
          <w:szCs w:val="20"/>
        </w:rPr>
        <w:t>)</w:t>
      </w:r>
    </w:p>
    <w:p w14:paraId="11A398C3" w14:textId="77777777" w:rsidR="004947F8" w:rsidRPr="00BF4583" w:rsidRDefault="004947F8" w:rsidP="004947F8">
      <w:pPr>
        <w:pStyle w:val="paragraph"/>
        <w:spacing w:before="0" w:beforeAutospacing="0" w:after="0" w:afterAutospacing="0"/>
        <w:jc w:val="center"/>
        <w:textAlignment w:val="baseline"/>
        <w:rPr>
          <w:sz w:val="20"/>
          <w:szCs w:val="20"/>
        </w:rPr>
      </w:pPr>
      <w:r w:rsidRPr="00BF4583">
        <w:rPr>
          <w:rStyle w:val="normaltextrun"/>
          <w:b/>
          <w:bCs/>
          <w:color w:val="FF0000"/>
          <w:sz w:val="20"/>
          <w:szCs w:val="20"/>
        </w:rPr>
        <w:t> </w:t>
      </w:r>
      <w:r w:rsidRPr="00BF4583">
        <w:rPr>
          <w:rStyle w:val="normaltextrun"/>
          <w:color w:val="FF0000"/>
          <w:sz w:val="20"/>
          <w:szCs w:val="20"/>
        </w:rPr>
        <w:t> </w:t>
      </w:r>
      <w:r w:rsidRPr="00BF4583">
        <w:rPr>
          <w:rStyle w:val="eop"/>
          <w:color w:val="FF0000"/>
          <w:sz w:val="20"/>
          <w:szCs w:val="20"/>
        </w:rPr>
        <w:t> </w:t>
      </w:r>
    </w:p>
    <w:p w14:paraId="3BDDD0CF" w14:textId="77777777" w:rsidR="003F5E26" w:rsidRDefault="003F5E26" w:rsidP="004947F8">
      <w:pPr>
        <w:pStyle w:val="paragraph"/>
        <w:spacing w:before="0" w:beforeAutospacing="0" w:after="0" w:afterAutospacing="0"/>
        <w:textAlignment w:val="baseline"/>
        <w:rPr>
          <w:rStyle w:val="normaltextrun"/>
          <w:b/>
          <w:bCs/>
          <w:sz w:val="20"/>
          <w:szCs w:val="20"/>
        </w:rPr>
      </w:pPr>
      <w:r w:rsidRPr="003F5E26">
        <w:rPr>
          <w:rStyle w:val="normaltextrun"/>
          <w:b/>
          <w:bCs/>
          <w:sz w:val="20"/>
          <w:szCs w:val="20"/>
        </w:rPr>
        <w:t>TEMPLATE</w:t>
      </w:r>
    </w:p>
    <w:p w14:paraId="3C3F5B00" w14:textId="1996739B" w:rsidR="004947F8" w:rsidRPr="00BF4583" w:rsidRDefault="003F5E26" w:rsidP="004947F8">
      <w:pPr>
        <w:pStyle w:val="paragraph"/>
        <w:spacing w:before="0" w:beforeAutospacing="0" w:after="0" w:afterAutospacing="0"/>
        <w:textAlignment w:val="baseline"/>
        <w:rPr>
          <w:sz w:val="20"/>
          <w:szCs w:val="20"/>
        </w:rPr>
      </w:pPr>
      <w:r w:rsidRPr="00BF4583">
        <w:rPr>
          <w:rStyle w:val="eop"/>
          <w:sz w:val="20"/>
          <w:szCs w:val="20"/>
        </w:rPr>
        <w:t> </w:t>
      </w:r>
    </w:p>
    <w:p w14:paraId="759D249D" w14:textId="70D4DCD9" w:rsidR="00BF4583" w:rsidRPr="00BF4583" w:rsidRDefault="004947F8" w:rsidP="00BF4583">
      <w:pPr>
        <w:tabs>
          <w:tab w:val="left" w:pos="1276"/>
        </w:tabs>
        <w:jc w:val="both"/>
        <w:rPr>
          <w:b/>
          <w:sz w:val="20"/>
          <w:szCs w:val="20"/>
        </w:rPr>
      </w:pPr>
      <w:r w:rsidRPr="00BF4583">
        <w:rPr>
          <w:rStyle w:val="normaltextrun"/>
          <w:b/>
          <w:bCs/>
          <w:sz w:val="20"/>
          <w:szCs w:val="20"/>
        </w:rPr>
        <w:t xml:space="preserve">Task name </w:t>
      </w:r>
      <w:r w:rsidRPr="00BF4583">
        <w:rPr>
          <w:rStyle w:val="normaltextrun"/>
          <w:sz w:val="20"/>
          <w:szCs w:val="20"/>
        </w:rPr>
        <w:t>(</w:t>
      </w:r>
      <w:r w:rsidR="008B49DF" w:rsidRPr="00BF4583">
        <w:rPr>
          <w:sz w:val="20"/>
          <w:szCs w:val="20"/>
        </w:rPr>
        <w:t xml:space="preserve">points, % content </w:t>
      </w:r>
      <w:r w:rsidRPr="00BF4583">
        <w:rPr>
          <w:rStyle w:val="normaltextrun"/>
          <w:sz w:val="20"/>
          <w:szCs w:val="20"/>
        </w:rPr>
        <w:t xml:space="preserve">from 100% </w:t>
      </w:r>
      <w:r w:rsidR="00A34C75">
        <w:rPr>
          <w:rStyle w:val="normaltextrun"/>
          <w:sz w:val="20"/>
          <w:szCs w:val="20"/>
        </w:rPr>
        <w:t>M</w:t>
      </w:r>
      <w:r w:rsidRPr="00BF4583">
        <w:rPr>
          <w:rStyle w:val="normaltextrun"/>
          <w:sz w:val="20"/>
          <w:szCs w:val="20"/>
        </w:rPr>
        <w:t>C, copy from the calendar (graphics)</w:t>
      </w:r>
      <w:r w:rsidRPr="00BF4583">
        <w:rPr>
          <w:rStyle w:val="eop"/>
          <w:sz w:val="20"/>
          <w:szCs w:val="20"/>
        </w:rPr>
        <w:t> </w:t>
      </w:r>
      <w:r w:rsidR="00BF4583" w:rsidRPr="00BF4583">
        <w:rPr>
          <w:bCs/>
          <w:sz w:val="20"/>
          <w:szCs w:val="20"/>
        </w:rPr>
        <w:t xml:space="preserve">implementation of the content of the training course, methods of teaching and </w:t>
      </w:r>
      <w:proofErr w:type="gramStart"/>
      <w:r w:rsidR="00BF4583" w:rsidRPr="00BF4583">
        <w:rPr>
          <w:bCs/>
          <w:sz w:val="20"/>
          <w:szCs w:val="20"/>
        </w:rPr>
        <w:t>learning</w:t>
      </w:r>
      <w:proofErr w:type="gramEnd"/>
    </w:p>
    <w:p w14:paraId="6592F38D" w14:textId="28928476" w:rsidR="004947F8" w:rsidRPr="00BF4583" w:rsidRDefault="004947F8" w:rsidP="008B49DF">
      <w:pPr>
        <w:rPr>
          <w:sz w:val="20"/>
          <w:szCs w:val="20"/>
        </w:rPr>
      </w:pPr>
    </w:p>
    <w:p w14:paraId="51965F48"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4947F8" w:rsidRPr="00BF4583" w14:paraId="6B169A41"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Criterion</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C98CCB" w14:textId="68BC10CF"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A34C75">
              <w:rPr>
                <w:rStyle w:val="normaltextrun"/>
                <w:b/>
                <w:bCs/>
                <w:color w:val="000000"/>
                <w:sz w:val="20"/>
                <w:szCs w:val="20"/>
              </w:rPr>
              <w:t>Excellent</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0B2B34FF"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9CC7D2" w14:textId="14A45570"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A34C75">
              <w:rPr>
                <w:rStyle w:val="normaltextrun"/>
                <w:b/>
                <w:bCs/>
                <w:color w:val="000000"/>
                <w:sz w:val="20"/>
                <w:szCs w:val="20"/>
              </w:rPr>
              <w:t>Good</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00AA8B13"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A60BD4" w14:textId="35130416"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"Satisfactory"</w:t>
            </w:r>
            <w:r w:rsidRPr="00BF4583">
              <w:rPr>
                <w:rStyle w:val="normaltextrun"/>
                <w:color w:val="000000"/>
                <w:sz w:val="20"/>
                <w:szCs w:val="20"/>
              </w:rPr>
              <w:t> </w:t>
            </w:r>
            <w:r w:rsidRPr="00BF4583">
              <w:rPr>
                <w:rStyle w:val="eop"/>
                <w:color w:val="000000"/>
                <w:sz w:val="20"/>
                <w:szCs w:val="20"/>
              </w:rPr>
              <w:t> </w:t>
            </w:r>
          </w:p>
          <w:p w14:paraId="6220992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9F9FE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"Unsatisfactory"</w:t>
            </w:r>
            <w:r w:rsidRPr="00BF4583">
              <w:rPr>
                <w:rStyle w:val="normaltextrun"/>
                <w:color w:val="000000"/>
                <w:sz w:val="20"/>
                <w:szCs w:val="20"/>
              </w:rPr>
              <w:t> </w:t>
            </w:r>
            <w:r w:rsidRPr="00BF4583">
              <w:rPr>
                <w:rStyle w:val="eop"/>
                <w:color w:val="000000"/>
                <w:sz w:val="20"/>
                <w:szCs w:val="20"/>
              </w:rPr>
              <w:t> </w:t>
            </w:r>
          </w:p>
          <w:p w14:paraId="61C559E5"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r>
      <w:tr w:rsidR="004947F8" w:rsidRPr="00BF4583" w14:paraId="701F9304"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289750"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41C0E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91A2B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7B956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r>
    </w:tbl>
    <w:p w14:paraId="0657F14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76D0B95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22D44008" w14:textId="77777777" w:rsidR="00206E46" w:rsidRDefault="00206E46">
      <w:pPr>
        <w:rPr>
          <w:sz w:val="20"/>
          <w:szCs w:val="20"/>
          <w:lang w:val="kk-KZ"/>
        </w:rPr>
      </w:pPr>
    </w:p>
    <w:p w14:paraId="0929617B" w14:textId="77777777" w:rsidR="00F6159D" w:rsidRDefault="00F6159D">
      <w:pPr>
        <w:rPr>
          <w:sz w:val="20"/>
          <w:szCs w:val="20"/>
          <w:lang w:val="kk-KZ"/>
        </w:rPr>
      </w:pPr>
    </w:p>
    <w:p w14:paraId="3220D2B7" w14:textId="77777777" w:rsidR="00F6159D" w:rsidRDefault="00F6159D">
      <w:pPr>
        <w:rPr>
          <w:sz w:val="20"/>
          <w:szCs w:val="20"/>
          <w:lang w:val="kk-KZ"/>
        </w:rPr>
      </w:pPr>
    </w:p>
    <w:p w14:paraId="33DFBA26" w14:textId="77777777" w:rsidR="00F6159D" w:rsidRDefault="00F6159D">
      <w:pPr>
        <w:rPr>
          <w:sz w:val="20"/>
          <w:szCs w:val="20"/>
          <w:lang w:val="kk-KZ"/>
        </w:rPr>
      </w:pPr>
    </w:p>
    <w:p w14:paraId="5D290400" w14:textId="77777777" w:rsidR="00F6159D" w:rsidRDefault="00F6159D">
      <w:pPr>
        <w:rPr>
          <w:sz w:val="20"/>
          <w:szCs w:val="20"/>
          <w:lang w:val="kk-KZ"/>
        </w:rPr>
      </w:pPr>
    </w:p>
    <w:p w14:paraId="44A56FB2" w14:textId="77777777" w:rsidR="00F6159D" w:rsidRDefault="00F6159D">
      <w:pPr>
        <w:rPr>
          <w:sz w:val="20"/>
          <w:szCs w:val="20"/>
          <w:lang w:val="kk-KZ"/>
        </w:rPr>
      </w:pPr>
    </w:p>
    <w:p w14:paraId="2DAA78E5" w14:textId="77777777" w:rsidR="00F6159D" w:rsidRDefault="00F6159D">
      <w:pPr>
        <w:rPr>
          <w:sz w:val="20"/>
          <w:szCs w:val="20"/>
          <w:lang w:val="kk-KZ"/>
        </w:rPr>
      </w:pPr>
    </w:p>
    <w:p w14:paraId="35682518" w14:textId="77777777" w:rsidR="00F6159D" w:rsidRDefault="00F6159D">
      <w:pPr>
        <w:rPr>
          <w:sz w:val="20"/>
          <w:szCs w:val="20"/>
          <w:lang w:val="kk-KZ"/>
        </w:rPr>
      </w:pPr>
    </w:p>
    <w:p w14:paraId="4B15998A" w14:textId="77777777" w:rsidR="00F6159D" w:rsidRDefault="00F6159D">
      <w:pPr>
        <w:rPr>
          <w:sz w:val="20"/>
          <w:szCs w:val="20"/>
          <w:lang w:val="kk-KZ"/>
        </w:rPr>
      </w:pPr>
    </w:p>
    <w:p w14:paraId="7D48CEA5" w14:textId="77777777" w:rsidR="00F6159D" w:rsidRDefault="00F6159D">
      <w:pPr>
        <w:rPr>
          <w:sz w:val="20"/>
          <w:szCs w:val="20"/>
          <w:lang w:val="kk-KZ"/>
        </w:rPr>
      </w:pPr>
    </w:p>
    <w:p w14:paraId="5E4A13BA" w14:textId="77777777" w:rsidR="00F6159D" w:rsidRDefault="00F6159D">
      <w:pPr>
        <w:rPr>
          <w:sz w:val="20"/>
          <w:szCs w:val="20"/>
          <w:lang w:val="kk-KZ"/>
        </w:rPr>
      </w:pPr>
    </w:p>
    <w:p w14:paraId="6A9BE1A8" w14:textId="77777777" w:rsidR="00F6159D" w:rsidRDefault="00F6159D">
      <w:pPr>
        <w:rPr>
          <w:sz w:val="20"/>
          <w:szCs w:val="20"/>
          <w:lang w:val="kk-KZ"/>
        </w:rPr>
      </w:pPr>
    </w:p>
    <w:p w14:paraId="4A81D8B6" w14:textId="77777777" w:rsidR="00F6159D" w:rsidRDefault="00F6159D">
      <w:pPr>
        <w:rPr>
          <w:sz w:val="20"/>
          <w:szCs w:val="20"/>
          <w:lang w:val="kk-KZ"/>
        </w:rPr>
      </w:pPr>
    </w:p>
    <w:p w14:paraId="71D4E328" w14:textId="77777777" w:rsidR="00F6159D" w:rsidRDefault="00F6159D">
      <w:pPr>
        <w:rPr>
          <w:sz w:val="20"/>
          <w:szCs w:val="20"/>
          <w:lang w:val="kk-KZ"/>
        </w:rPr>
      </w:pPr>
    </w:p>
    <w:p w14:paraId="28FC9C04" w14:textId="77777777" w:rsidR="00F6159D" w:rsidRDefault="00F6159D">
      <w:pPr>
        <w:rPr>
          <w:sz w:val="20"/>
          <w:szCs w:val="20"/>
          <w:lang w:val="kk-KZ"/>
        </w:rPr>
      </w:pPr>
    </w:p>
    <w:p w14:paraId="7B25A4BD" w14:textId="77777777" w:rsidR="00F6159D" w:rsidRDefault="00F6159D">
      <w:pPr>
        <w:rPr>
          <w:sz w:val="20"/>
          <w:szCs w:val="20"/>
          <w:lang w:val="kk-KZ"/>
        </w:rPr>
      </w:pPr>
    </w:p>
    <w:p w14:paraId="732F3052" w14:textId="77777777" w:rsidR="00F6159D" w:rsidRDefault="00F6159D">
      <w:pPr>
        <w:rPr>
          <w:sz w:val="20"/>
          <w:szCs w:val="20"/>
          <w:lang w:val="kk-KZ"/>
        </w:rPr>
      </w:pPr>
    </w:p>
    <w:p w14:paraId="4978E53F" w14:textId="77777777" w:rsidR="00F6159D" w:rsidRDefault="00F6159D">
      <w:pPr>
        <w:rPr>
          <w:sz w:val="20"/>
          <w:szCs w:val="20"/>
          <w:lang w:val="kk-KZ"/>
        </w:rPr>
      </w:pPr>
    </w:p>
    <w:p w14:paraId="0D292106" w14:textId="77777777" w:rsidR="00F6159D" w:rsidRDefault="00F6159D">
      <w:pPr>
        <w:rPr>
          <w:sz w:val="20"/>
          <w:szCs w:val="20"/>
          <w:lang w:val="kk-KZ"/>
        </w:rPr>
      </w:pPr>
    </w:p>
    <w:p w14:paraId="43581504" w14:textId="77777777" w:rsidR="00F6159D" w:rsidRDefault="00F6159D">
      <w:pPr>
        <w:rPr>
          <w:sz w:val="20"/>
          <w:szCs w:val="20"/>
          <w:lang w:val="kk-KZ"/>
        </w:rPr>
      </w:pPr>
    </w:p>
    <w:p w14:paraId="01CA4682" w14:textId="77777777" w:rsidR="00F6159D" w:rsidRDefault="00F6159D">
      <w:pPr>
        <w:rPr>
          <w:sz w:val="20"/>
          <w:szCs w:val="20"/>
          <w:lang w:val="kk-KZ"/>
        </w:rPr>
      </w:pPr>
    </w:p>
    <w:p w14:paraId="324E4C89" w14:textId="77777777" w:rsidR="00F6159D" w:rsidRDefault="00F6159D">
      <w:pPr>
        <w:rPr>
          <w:sz w:val="20"/>
          <w:szCs w:val="20"/>
          <w:lang w:val="kk-KZ"/>
        </w:rPr>
      </w:pPr>
    </w:p>
    <w:p w14:paraId="68EA61C0" w14:textId="77777777" w:rsidR="00F6159D" w:rsidRDefault="00F6159D">
      <w:pPr>
        <w:rPr>
          <w:sz w:val="20"/>
          <w:szCs w:val="20"/>
          <w:lang w:val="kk-KZ"/>
        </w:rPr>
      </w:pPr>
    </w:p>
    <w:p w14:paraId="74A10EE3" w14:textId="77777777" w:rsidR="00F6159D" w:rsidRDefault="00F6159D">
      <w:pPr>
        <w:rPr>
          <w:sz w:val="20"/>
          <w:szCs w:val="20"/>
          <w:lang w:val="kk-KZ"/>
        </w:rPr>
      </w:pPr>
    </w:p>
    <w:p w14:paraId="5FD10F7D" w14:textId="77777777" w:rsidR="00F6159D" w:rsidRDefault="00F6159D">
      <w:pPr>
        <w:rPr>
          <w:sz w:val="20"/>
          <w:szCs w:val="20"/>
          <w:lang w:val="kk-KZ"/>
        </w:rPr>
      </w:pPr>
    </w:p>
    <w:p w14:paraId="2C8EF025" w14:textId="4044EBE2" w:rsidR="00F6159D" w:rsidRPr="00F76949" w:rsidRDefault="00623D36" w:rsidP="00F6159D">
      <w:pPr>
        <w:pStyle w:val="paragraph"/>
        <w:spacing w:before="0" w:beforeAutospacing="0" w:after="0" w:afterAutospacing="0"/>
        <w:textAlignment w:val="baseline"/>
        <w:rPr>
          <w:sz w:val="20"/>
          <w:szCs w:val="20"/>
        </w:rPr>
      </w:pPr>
      <w:r w:rsidRPr="00F76949">
        <w:rPr>
          <w:rStyle w:val="normaltextrun"/>
          <w:b/>
          <w:bCs/>
          <w:color w:val="FF0000"/>
          <w:sz w:val="20"/>
          <w:szCs w:val="20"/>
        </w:rPr>
        <w:t xml:space="preserve">Example </w:t>
      </w:r>
      <w:r w:rsidR="00F6159D" w:rsidRPr="00F76949">
        <w:rPr>
          <w:rStyle w:val="normaltextrun"/>
          <w:b/>
          <w:bCs/>
          <w:color w:val="FF0000"/>
          <w:sz w:val="20"/>
          <w:szCs w:val="20"/>
        </w:rPr>
        <w:t>1</w:t>
      </w:r>
      <w:r w:rsidR="00F6159D" w:rsidRPr="00F76949">
        <w:rPr>
          <w:rStyle w:val="normaltextrun"/>
          <w:b/>
          <w:bCs/>
          <w:sz w:val="20"/>
          <w:szCs w:val="20"/>
        </w:rPr>
        <w:t xml:space="preserve">. Written assignment "My professional history" (25% of 100% </w:t>
      </w:r>
      <w:r w:rsidR="00EA7ED8">
        <w:rPr>
          <w:rStyle w:val="normaltextrun"/>
          <w:b/>
          <w:bCs/>
          <w:sz w:val="20"/>
          <w:szCs w:val="20"/>
        </w:rPr>
        <w:t>M</w:t>
      </w:r>
      <w:r w:rsidR="00F6159D" w:rsidRPr="00F76949">
        <w:rPr>
          <w:rStyle w:val="normaltextrun"/>
          <w:b/>
          <w:bCs/>
          <w:sz w:val="20"/>
          <w:szCs w:val="20"/>
        </w:rPr>
        <w:t>C)</w:t>
      </w:r>
      <w:r w:rsidR="00F6159D" w:rsidRPr="00F76949">
        <w:rPr>
          <w:rStyle w:val="normaltextrun"/>
          <w:sz w:val="20"/>
          <w:szCs w:val="20"/>
        </w:rPr>
        <w:t> </w:t>
      </w:r>
      <w:r w:rsidR="00F6159D" w:rsidRPr="00F76949">
        <w:rPr>
          <w:rStyle w:val="eop"/>
          <w:sz w:val="20"/>
          <w:szCs w:val="20"/>
        </w:rPr>
        <w:t> </w:t>
      </w:r>
    </w:p>
    <w:p w14:paraId="029F8DA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1"/>
        <w:gridCol w:w="2780"/>
        <w:gridCol w:w="2636"/>
        <w:gridCol w:w="3457"/>
        <w:gridCol w:w="3312"/>
      </w:tblGrid>
      <w:tr w:rsidR="00F6159D" w:rsidRPr="00F76949" w14:paraId="59283006" w14:textId="77777777" w:rsidTr="00430D4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3D67E7CB"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Criterion</w:t>
            </w:r>
            <w:r w:rsidRPr="00F76949">
              <w:rPr>
                <w:rStyle w:val="normaltextrun"/>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6343408"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Excellent</w:t>
            </w:r>
            <w:r w:rsidRPr="00F76949">
              <w:rPr>
                <w:rStyle w:val="normaltextrun"/>
                <w:b/>
                <w:bCs/>
                <w:color w:val="000000"/>
                <w:sz w:val="20"/>
                <w:szCs w:val="20"/>
              </w:rPr>
              <w:t>"</w:t>
            </w:r>
          </w:p>
          <w:p w14:paraId="29DB8854" w14:textId="2BBCF637"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20-25%</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609CF23" w14:textId="0B3E779F"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Good</w:t>
            </w:r>
            <w:r w:rsidRPr="00F76949">
              <w:rPr>
                <w:rStyle w:val="normaltextrun"/>
                <w:b/>
                <w:bCs/>
                <w:color w:val="000000"/>
                <w:sz w:val="20"/>
                <w:szCs w:val="20"/>
              </w:rPr>
              <w:t>"</w:t>
            </w:r>
          </w:p>
          <w:p w14:paraId="215C5CA4" w14:textId="767FC7DB"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15-20%</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F5ABAC5" w14:textId="1F230623"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"Satisfactory"</w:t>
            </w:r>
          </w:p>
          <w:p w14:paraId="06BC0471" w14:textId="1DAF1DA5"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60313AD" w14:textId="62110DDE"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"Unsatisfactory"</w:t>
            </w:r>
          </w:p>
          <w:p w14:paraId="6F16CFA0" w14:textId="434DF010"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F6159D" w:rsidRPr="00F76949" w14:paraId="244F8115"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5C73C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Understanding Theories</w:t>
            </w:r>
            <w:r w:rsidRPr="00F76949">
              <w:rPr>
                <w:rStyle w:val="eop"/>
                <w:sz w:val="20"/>
                <w:szCs w:val="20"/>
              </w:rPr>
              <w:t> </w:t>
            </w:r>
          </w:p>
          <w:p w14:paraId="776CEBC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and concepts of professional identity and professionalism of a teacher</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419704D"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Deep understanding of theories, concepts of professional identity and teacher professionalism. Relevant and relevant links (citations) to key sources are provided.</w:t>
            </w:r>
            <w:r w:rsidRPr="00F76949">
              <w:rPr>
                <w:rStyle w:val="eop"/>
                <w:sz w:val="20"/>
                <w:szCs w:val="20"/>
              </w:rPr>
              <w:t> </w:t>
            </w:r>
          </w:p>
          <w:p w14:paraId="289D6F95" w14:textId="77777777" w:rsidR="00F76949" w:rsidRPr="00F76949" w:rsidRDefault="00F76949"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ACE759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Understanding theories, concepts of professional identity and teacher professionalism. Links (citations) to key sources are provided.</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D818F6D"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understanding of theories, concepts of professional identity and teacher professionalism. Limited references (citations) to key sources are provided.</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E68083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Superficial understanding / lack of understanding of theories, concepts of professional identity and professionalism of the teacher.</w:t>
            </w:r>
            <w:r w:rsidRPr="00F76949">
              <w:rPr>
                <w:rStyle w:val="eop"/>
                <w:sz w:val="20"/>
                <w:szCs w:val="20"/>
              </w:rPr>
              <w:t> </w:t>
            </w:r>
          </w:p>
          <w:p w14:paraId="480FE1A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Relevant references (citations) to key sources are not provided.</w:t>
            </w:r>
            <w:r w:rsidRPr="00F76949">
              <w:rPr>
                <w:rStyle w:val="eop"/>
                <w:sz w:val="20"/>
                <w:szCs w:val="20"/>
              </w:rPr>
              <w:t> </w:t>
            </w:r>
          </w:p>
        </w:tc>
      </w:tr>
      <w:tr w:rsidR="00F6159D" w:rsidRPr="00F76949" w14:paraId="1484BF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917C0D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Awareness of key issues of professional identity and professionalism of teachers in Kazakhstan</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11267DA" w14:textId="77777777" w:rsidR="00F76949" w:rsidRDefault="00F6159D" w:rsidP="00F6159D">
            <w:pPr>
              <w:pStyle w:val="paragraph"/>
              <w:spacing w:before="0" w:beforeAutospacing="0" w:after="0" w:afterAutospacing="0"/>
              <w:textAlignment w:val="baseline"/>
              <w:rPr>
                <w:rStyle w:val="normaltextrun"/>
                <w:sz w:val="20"/>
                <w:szCs w:val="20"/>
              </w:rPr>
            </w:pPr>
            <w:r w:rsidRPr="00F76949">
              <w:rPr>
                <w:rStyle w:val="normaltextrun"/>
                <w:sz w:val="20"/>
                <w:szCs w:val="20"/>
              </w:rPr>
              <w:t>Links well the key concepts of professional identity and teacher professionalism with the context of Kazakhstan. Excellent substantiation of arguments with evidence from empirical research (for example, based on interviews or statistical analysis).</w:t>
            </w:r>
          </w:p>
          <w:p w14:paraId="3F4D08FD" w14:textId="6EF611B6" w:rsidR="00F6159D" w:rsidRPr="00F76949" w:rsidRDefault="00F6159D" w:rsidP="00F6159D">
            <w:pPr>
              <w:pStyle w:val="paragraph"/>
              <w:spacing w:before="0" w:beforeAutospacing="0" w:after="0" w:afterAutospacing="0"/>
              <w:textAlignment w:val="baseline"/>
              <w:rPr>
                <w:sz w:val="20"/>
                <w:szCs w:val="20"/>
              </w:rPr>
            </w:pPr>
            <w:r w:rsidRPr="00F76949">
              <w:rPr>
                <w:rStyle w:val="eop"/>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95E9D7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Links the concepts of professional identity and teacher professionalism with the context of Kazakhstan. Supports arguments with evidence from empirical research.</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DCAAF2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connection of the concepts of professional identity and professionalism of teachers with the context of Kazakhstan. Limited use of evidence from empirical research.</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3AD258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There is little or no connection between the concepts of a teacher's professional identity and the context of Kazakhstan. Little or no use of empirical research.</w:t>
            </w:r>
            <w:r w:rsidRPr="00F76949">
              <w:rPr>
                <w:rStyle w:val="eop"/>
                <w:sz w:val="20"/>
                <w:szCs w:val="20"/>
              </w:rPr>
              <w:t> </w:t>
            </w:r>
          </w:p>
        </w:tc>
      </w:tr>
      <w:tr w:rsidR="00F6159D" w:rsidRPr="00F76949" w14:paraId="2794A2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Policy proposal or practical recommendations/suggestions</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89318CC"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Offers sound policy and/or practical recommendations, proposals for improving the professional identity and professionalism of teachers in Kazakhstan.</w:t>
            </w:r>
            <w:r w:rsidRPr="00F76949">
              <w:rPr>
                <w:rStyle w:val="eop"/>
                <w:sz w:val="20"/>
                <w:szCs w:val="20"/>
              </w:rPr>
              <w:t> </w:t>
            </w:r>
          </w:p>
          <w:p w14:paraId="08560AA1" w14:textId="77777777" w:rsidR="00F76949" w:rsidRPr="00F76949" w:rsidRDefault="00F76949"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7E2707E"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some policy and/or practical recommendations, proposals for enhancing the professional identity and professionalism of teachers in Kazakhstan</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5027FD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policy and practical recommendations. Recommendations are non-essential, not based on rigorous analysis, and are shallow.</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BEF54C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Little or no policy and practice advice, or advice of very low quality.</w:t>
            </w:r>
            <w:r w:rsidRPr="00F76949">
              <w:rPr>
                <w:rStyle w:val="eop"/>
                <w:sz w:val="20"/>
                <w:szCs w:val="20"/>
              </w:rPr>
              <w:t> </w:t>
            </w:r>
          </w:p>
        </w:tc>
      </w:tr>
      <w:tr w:rsidR="00F6159D" w:rsidRPr="00F76949" w14:paraId="579780DA"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C2F947E"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Letter,</w:t>
            </w:r>
            <w:r w:rsidRPr="00F76949">
              <w:rPr>
                <w:rStyle w:val="normaltextrun"/>
                <w:sz w:val="20"/>
                <w:szCs w:val="20"/>
              </w:rPr>
              <w:t> </w:t>
            </w:r>
            <w:r w:rsidRPr="00F76949">
              <w:rPr>
                <w:rStyle w:val="eop"/>
                <w:sz w:val="20"/>
                <w:szCs w:val="20"/>
              </w:rPr>
              <w:t> </w:t>
            </w:r>
          </w:p>
          <w:p w14:paraId="18605A60" w14:textId="12A6A996"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t>
            </w:r>
            <w:r w:rsidR="00EA7ED8">
              <w:rPr>
                <w:rStyle w:val="normaltextrun"/>
                <w:b/>
                <w:bCs/>
                <w:sz w:val="20"/>
                <w:szCs w:val="20"/>
              </w:rPr>
              <w:t>P</w:t>
            </w:r>
            <w:r w:rsidRPr="00F76949">
              <w:rPr>
                <w:rStyle w:val="normaltextrun"/>
                <w:b/>
                <w:bCs/>
                <w:sz w:val="20"/>
                <w:szCs w:val="20"/>
              </w:rPr>
              <w:t>A</w:t>
            </w:r>
            <w:r w:rsidR="00EA7ED8">
              <w:rPr>
                <w:rStyle w:val="normaltextrun"/>
                <w:b/>
                <w:bCs/>
                <w:sz w:val="20"/>
                <w:szCs w:val="20"/>
              </w:rPr>
              <w:t xml:space="preserve"> </w:t>
            </w:r>
            <w:r w:rsidRPr="00F76949">
              <w:rPr>
                <w:rStyle w:val="normaltextrun"/>
                <w:b/>
                <w:bCs/>
                <w:sz w:val="20"/>
                <w:szCs w:val="20"/>
              </w:rPr>
              <w:t>style</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377DBF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 xml:space="preserve">The writing demonstrates clarity, </w:t>
            </w:r>
            <w:proofErr w:type="gramStart"/>
            <w:r w:rsidRPr="00F76949">
              <w:rPr>
                <w:rStyle w:val="normaltextrun"/>
                <w:sz w:val="20"/>
                <w:szCs w:val="20"/>
              </w:rPr>
              <w:t>conciseness</w:t>
            </w:r>
            <w:proofErr w:type="gramEnd"/>
            <w:r w:rsidRPr="00F76949">
              <w:rPr>
                <w:rStyle w:val="normaltextrun"/>
                <w:sz w:val="20"/>
                <w:szCs w:val="20"/>
              </w:rPr>
              <w:t xml:space="preserve"> and correctness. Strictly follows the APA style.</w:t>
            </w:r>
            <w:r w:rsidRPr="00F76949">
              <w:rPr>
                <w:rStyle w:val="eop"/>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EC8C5A3"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 xml:space="preserve">The letter demonstrates clarity, </w:t>
            </w:r>
            <w:proofErr w:type="gramStart"/>
            <w:r w:rsidRPr="00F76949">
              <w:rPr>
                <w:rStyle w:val="normaltextrun"/>
                <w:sz w:val="20"/>
                <w:szCs w:val="20"/>
              </w:rPr>
              <w:t>conciseness</w:t>
            </w:r>
            <w:proofErr w:type="gramEnd"/>
            <w:r w:rsidRPr="00F76949">
              <w:rPr>
                <w:rStyle w:val="normaltextrun"/>
                <w:sz w:val="20"/>
                <w:szCs w:val="20"/>
              </w:rPr>
              <w:t xml:space="preserve"> and correctness. </w:t>
            </w:r>
            <w:proofErr w:type="gramStart"/>
            <w:r w:rsidRPr="00F76949">
              <w:rPr>
                <w:rStyle w:val="normaltextrun"/>
                <w:sz w:val="20"/>
                <w:szCs w:val="20"/>
              </w:rPr>
              <w:t>Basically</w:t>
            </w:r>
            <w:proofErr w:type="gramEnd"/>
            <w:r w:rsidRPr="00F76949">
              <w:rPr>
                <w:rStyle w:val="normaltextrun"/>
                <w:sz w:val="20"/>
                <w:szCs w:val="20"/>
              </w:rPr>
              <w:t xml:space="preserve"> follows the APA style.</w:t>
            </w:r>
            <w:r w:rsidRPr="00F76949">
              <w:rPr>
                <w:rStyle w:val="eop"/>
                <w:sz w:val="20"/>
                <w:szCs w:val="20"/>
              </w:rPr>
              <w:t> </w:t>
            </w:r>
          </w:p>
          <w:p w14:paraId="683F147B" w14:textId="77777777" w:rsidR="00F76949" w:rsidRPr="00F76949" w:rsidRDefault="00F76949" w:rsidP="00F6159D">
            <w:pPr>
              <w:pStyle w:val="paragraph"/>
              <w:spacing w:before="0" w:beforeAutospacing="0" w:after="0" w:afterAutospacing="0"/>
              <w:textAlignment w:val="baseline"/>
              <w:rPr>
                <w:sz w:val="20"/>
                <w:szCs w:val="20"/>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 letter has some key errors and clarity needs to be improved. There are mistakes in following the APA style.</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 writing is unclear, it is difficult to follow the content. Lots of mistakes in following the APA style.</w:t>
            </w:r>
            <w:r w:rsidRPr="00F76949">
              <w:rPr>
                <w:rStyle w:val="eop"/>
                <w:sz w:val="20"/>
                <w:szCs w:val="20"/>
              </w:rPr>
              <w:t> </w:t>
            </w:r>
          </w:p>
        </w:tc>
      </w:tr>
    </w:tbl>
    <w:p w14:paraId="6A3701E3" w14:textId="5D4F37D0" w:rsidR="00F6159D" w:rsidRDefault="00F6159D" w:rsidP="00F6159D">
      <w:pPr>
        <w:pStyle w:val="paragraph"/>
        <w:spacing w:before="0" w:beforeAutospacing="0" w:after="0" w:afterAutospacing="0"/>
        <w:jc w:val="both"/>
        <w:textAlignment w:val="baseline"/>
        <w:rPr>
          <w:sz w:val="20"/>
          <w:szCs w:val="20"/>
        </w:rPr>
      </w:pPr>
    </w:p>
    <w:p w14:paraId="2827FDB2" w14:textId="77777777" w:rsidR="00F76949" w:rsidRDefault="00F76949" w:rsidP="00F6159D">
      <w:pPr>
        <w:pStyle w:val="paragraph"/>
        <w:spacing w:before="0" w:beforeAutospacing="0" w:after="0" w:afterAutospacing="0"/>
        <w:jc w:val="both"/>
        <w:textAlignment w:val="baseline"/>
        <w:rPr>
          <w:sz w:val="20"/>
          <w:szCs w:val="20"/>
        </w:rPr>
      </w:pPr>
    </w:p>
    <w:p w14:paraId="44A53B9C" w14:textId="77777777" w:rsidR="00F76949" w:rsidRDefault="00F76949" w:rsidP="00F6159D">
      <w:pPr>
        <w:pStyle w:val="paragraph"/>
        <w:spacing w:before="0" w:beforeAutospacing="0" w:after="0" w:afterAutospacing="0"/>
        <w:jc w:val="both"/>
        <w:textAlignment w:val="baseline"/>
        <w:rPr>
          <w:sz w:val="20"/>
          <w:szCs w:val="20"/>
        </w:rPr>
      </w:pPr>
    </w:p>
    <w:p w14:paraId="420D9F7B" w14:textId="77777777" w:rsidR="00C63EF6" w:rsidRDefault="00C63EF6" w:rsidP="00F6159D">
      <w:pPr>
        <w:pStyle w:val="paragraph"/>
        <w:spacing w:before="0" w:beforeAutospacing="0" w:after="0" w:afterAutospacing="0"/>
        <w:jc w:val="both"/>
        <w:textAlignment w:val="baseline"/>
        <w:rPr>
          <w:sz w:val="20"/>
          <w:szCs w:val="20"/>
        </w:rPr>
      </w:pPr>
    </w:p>
    <w:p w14:paraId="27345A7D" w14:textId="77777777" w:rsidR="00C63EF6" w:rsidRDefault="00C63EF6" w:rsidP="00F6159D">
      <w:pPr>
        <w:pStyle w:val="paragraph"/>
        <w:spacing w:before="0" w:beforeAutospacing="0" w:after="0" w:afterAutospacing="0"/>
        <w:jc w:val="both"/>
        <w:textAlignment w:val="baseline"/>
        <w:rPr>
          <w:sz w:val="20"/>
          <w:szCs w:val="20"/>
        </w:rPr>
      </w:pPr>
    </w:p>
    <w:p w14:paraId="3A067640" w14:textId="77777777" w:rsidR="00C63EF6" w:rsidRDefault="00C63EF6" w:rsidP="00F6159D">
      <w:pPr>
        <w:pStyle w:val="paragraph"/>
        <w:spacing w:before="0" w:beforeAutospacing="0" w:after="0" w:afterAutospacing="0"/>
        <w:jc w:val="both"/>
        <w:textAlignment w:val="baseline"/>
        <w:rPr>
          <w:sz w:val="20"/>
          <w:szCs w:val="20"/>
        </w:rPr>
      </w:pPr>
    </w:p>
    <w:p w14:paraId="24BAFC34" w14:textId="77777777" w:rsidR="00C63EF6" w:rsidRDefault="00C63EF6" w:rsidP="00F6159D">
      <w:pPr>
        <w:pStyle w:val="paragraph"/>
        <w:spacing w:before="0" w:beforeAutospacing="0" w:after="0" w:afterAutospacing="0"/>
        <w:jc w:val="both"/>
        <w:textAlignment w:val="baseline"/>
        <w:rPr>
          <w:sz w:val="20"/>
          <w:szCs w:val="20"/>
        </w:rPr>
      </w:pPr>
    </w:p>
    <w:p w14:paraId="64C036F0" w14:textId="77777777" w:rsidR="00C63EF6" w:rsidRDefault="00C63EF6" w:rsidP="00F6159D">
      <w:pPr>
        <w:pStyle w:val="paragraph"/>
        <w:spacing w:before="0" w:beforeAutospacing="0" w:after="0" w:afterAutospacing="0"/>
        <w:jc w:val="both"/>
        <w:textAlignment w:val="baseline"/>
        <w:rPr>
          <w:sz w:val="20"/>
          <w:szCs w:val="20"/>
        </w:rPr>
      </w:pPr>
    </w:p>
    <w:p w14:paraId="3CF991BD" w14:textId="77777777" w:rsidR="00F76949" w:rsidRDefault="00F76949" w:rsidP="00F6159D">
      <w:pPr>
        <w:pStyle w:val="paragraph"/>
        <w:spacing w:before="0" w:beforeAutospacing="0" w:after="0" w:afterAutospacing="0"/>
        <w:jc w:val="both"/>
        <w:textAlignment w:val="baseline"/>
        <w:rPr>
          <w:sz w:val="20"/>
          <w:szCs w:val="20"/>
        </w:rPr>
      </w:pPr>
    </w:p>
    <w:p w14:paraId="657A2B36" w14:textId="77777777" w:rsidR="00F76949" w:rsidRDefault="00F76949" w:rsidP="00F6159D">
      <w:pPr>
        <w:pStyle w:val="paragraph"/>
        <w:spacing w:before="0" w:beforeAutospacing="0" w:after="0" w:afterAutospacing="0"/>
        <w:jc w:val="both"/>
        <w:textAlignment w:val="baseline"/>
        <w:rPr>
          <w:sz w:val="20"/>
          <w:szCs w:val="20"/>
        </w:rPr>
      </w:pPr>
    </w:p>
    <w:p w14:paraId="05499AB8" w14:textId="77777777" w:rsidR="00F76949" w:rsidRPr="00F76949" w:rsidRDefault="00F76949" w:rsidP="00F6159D">
      <w:pPr>
        <w:pStyle w:val="paragraph"/>
        <w:spacing w:before="0" w:beforeAutospacing="0" w:after="0" w:afterAutospacing="0"/>
        <w:jc w:val="both"/>
        <w:textAlignment w:val="baseline"/>
        <w:rPr>
          <w:sz w:val="20"/>
          <w:szCs w:val="20"/>
        </w:rPr>
      </w:pPr>
    </w:p>
    <w:p w14:paraId="30E8C689" w14:textId="42A5CCCF"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sz w:val="20"/>
          <w:szCs w:val="20"/>
        </w:rPr>
        <w:t>  </w:t>
      </w:r>
      <w:r w:rsidRPr="00F76949">
        <w:rPr>
          <w:rStyle w:val="eop"/>
          <w:sz w:val="20"/>
          <w:szCs w:val="20"/>
        </w:rPr>
        <w:t> </w:t>
      </w:r>
      <w:r w:rsidRPr="00F76949">
        <w:rPr>
          <w:rStyle w:val="normaltextrun"/>
          <w:b/>
          <w:bCs/>
          <w:color w:val="FF0000"/>
          <w:sz w:val="20"/>
          <w:szCs w:val="20"/>
        </w:rPr>
        <w:t xml:space="preserve">Example 2. </w:t>
      </w:r>
      <w:r w:rsidRPr="00F76949">
        <w:rPr>
          <w:rStyle w:val="normaltextrun"/>
          <w:b/>
          <w:bCs/>
          <w:sz w:val="20"/>
          <w:szCs w:val="20"/>
        </w:rPr>
        <w:t>Group presentation "Teaching profession in Kazakhstan" (30% of 100% RK)</w:t>
      </w:r>
      <w:r w:rsidRPr="00F76949">
        <w:rPr>
          <w:rStyle w:val="eop"/>
          <w:sz w:val="20"/>
          <w:szCs w:val="20"/>
        </w:rPr>
        <w:t> </w:t>
      </w:r>
    </w:p>
    <w:p w14:paraId="6D153442" w14:textId="77777777"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0"/>
        <w:gridCol w:w="3030"/>
        <w:gridCol w:w="2907"/>
        <w:gridCol w:w="3208"/>
        <w:gridCol w:w="3506"/>
      </w:tblGrid>
      <w:tr w:rsidR="00F76949" w:rsidRPr="00F76949" w14:paraId="102FC08E"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182B48C" w14:textId="1FFF7DA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Criterion</w:t>
            </w:r>
            <w:r w:rsidRPr="00F76949">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E554057" w14:textId="2784B328"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Excellent</w:t>
            </w:r>
            <w:r w:rsidRPr="00F76949">
              <w:rPr>
                <w:rStyle w:val="normaltextrun"/>
                <w:b/>
                <w:bCs/>
                <w:color w:val="000000"/>
                <w:sz w:val="20"/>
                <w:szCs w:val="20"/>
              </w:rPr>
              <w:t>"</w:t>
            </w:r>
            <w:r w:rsidRPr="00F76949">
              <w:rPr>
                <w:rStyle w:val="normaltextrun"/>
                <w:color w:val="000000"/>
                <w:sz w:val="20"/>
                <w:szCs w:val="20"/>
              </w:rPr>
              <w:t> </w:t>
            </w:r>
          </w:p>
          <w:p w14:paraId="57922F82" w14:textId="28D9DB8D"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sz w:val="20"/>
                <w:szCs w:val="20"/>
              </w:rPr>
              <w:t>25-30%</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E356944" w14:textId="48C877C7"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Good</w:t>
            </w:r>
            <w:r w:rsidRPr="00F76949">
              <w:rPr>
                <w:rStyle w:val="normaltextrun"/>
                <w:b/>
                <w:bCs/>
                <w:color w:val="000000"/>
                <w:sz w:val="20"/>
                <w:szCs w:val="20"/>
              </w:rPr>
              <w:t>"</w:t>
            </w:r>
            <w:r w:rsidRPr="00F76949">
              <w:rPr>
                <w:rStyle w:val="normaltextrun"/>
                <w:color w:val="000000"/>
                <w:sz w:val="20"/>
                <w:szCs w:val="20"/>
              </w:rPr>
              <w:t> </w:t>
            </w:r>
          </w:p>
          <w:p w14:paraId="021423C8" w14:textId="4DA7F90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sz w:val="20"/>
                <w:szCs w:val="20"/>
              </w:rPr>
              <w:t>20-20%</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9AD6D79" w14:textId="4009D61D"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"Satisfactory"</w:t>
            </w:r>
            <w:r w:rsidRPr="00F76949">
              <w:rPr>
                <w:rStyle w:val="normaltextrun"/>
                <w:color w:val="000000"/>
                <w:sz w:val="20"/>
                <w:szCs w:val="20"/>
              </w:rPr>
              <w:t> </w:t>
            </w:r>
          </w:p>
          <w:p w14:paraId="6D4D8F2D" w14:textId="5467FC70"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15-20%</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37AA87C" w14:textId="344C2FB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"Unsatisfactory"</w:t>
            </w:r>
            <w:r w:rsidRPr="00F76949">
              <w:rPr>
                <w:rStyle w:val="normaltextrun"/>
                <w:color w:val="000000"/>
                <w:sz w:val="20"/>
                <w:szCs w:val="20"/>
              </w:rPr>
              <w:t> </w:t>
            </w:r>
          </w:p>
          <w:p w14:paraId="239E6FB2" w14:textId="69CFC0A5"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0 – 15%</w:t>
            </w:r>
          </w:p>
        </w:tc>
      </w:tr>
      <w:tr w:rsidR="00F6159D" w:rsidRPr="00F76949" w14:paraId="533F226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2FAC6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Understanding theories and concepts of the professional identity of the teacher and the teaching profession</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9A1D29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Deep understanding of theories, concepts of the professional identity of the teacher and the teaching profession.</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017EF9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Understanding theories, concepts of the professional identity of the teacher and the teaching profession.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14FA22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understanding of theories, concepts of the professional identity of the teacher and the teaching profession.</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70C059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Superficial understanding / lack of understanding of theories, concepts of the professional identity of the teacher and the teaching profession.</w:t>
            </w:r>
            <w:r w:rsidRPr="00F76949">
              <w:rPr>
                <w:rStyle w:val="eop"/>
                <w:sz w:val="20"/>
                <w:szCs w:val="20"/>
              </w:rPr>
              <w:t> </w:t>
            </w:r>
          </w:p>
        </w:tc>
      </w:tr>
      <w:tr w:rsidR="00F6159D" w:rsidRPr="00F76949" w14:paraId="41735414"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817F00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Awareness of key issues of the professional identity of the teacher and the teaching profession in Kazakhstan</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5A804495"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Competent correlation of the key concepts of the professional identity of the teacher and the teaching profession with the context of Kazakhstan. Excellent substantiation of arguments with evidence from empirical research (for example, based on interviews or statistical analysis).</w:t>
            </w:r>
            <w:r w:rsidRPr="00F76949">
              <w:rPr>
                <w:rStyle w:val="eop"/>
                <w:sz w:val="20"/>
                <w:szCs w:val="20"/>
              </w:rPr>
              <w:t> </w:t>
            </w:r>
          </w:p>
          <w:p w14:paraId="09614818" w14:textId="77777777" w:rsidR="00F76949" w:rsidRPr="00F76949" w:rsidRDefault="00F76949" w:rsidP="00F6159D">
            <w:pPr>
              <w:pStyle w:val="paragraph"/>
              <w:spacing w:before="0" w:beforeAutospacing="0" w:after="0" w:afterAutospacing="0"/>
              <w:textAlignment w:val="baseline"/>
              <w:rPr>
                <w:sz w:val="20"/>
                <w:szCs w:val="20"/>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4176F9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There is a connection between the concepts of professional identity of a teacher and the teaching profession with the context of Kazakhstan. The arguments are backed by evidence from empirical research.</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2221BB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correlation of the professional identity of the teacher and the concepts of the teaching profession with the context of Kazakhstan. Limited use of evidence from empirical research</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18E76E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Insignificant connection / lack of connection between the concepts of the teacher's professional identity and the context of Kazakhstan. Little or no empirical research is used.</w:t>
            </w:r>
            <w:r w:rsidRPr="00F76949">
              <w:rPr>
                <w:rStyle w:val="eop"/>
                <w:sz w:val="20"/>
                <w:szCs w:val="20"/>
              </w:rPr>
              <w:t> </w:t>
            </w:r>
          </w:p>
        </w:tc>
      </w:tr>
      <w:tr w:rsidR="00F6159D" w:rsidRPr="00F76949" w14:paraId="148AB1F0"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06D61E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Pilot Study</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064ECAB"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Excellent use of the results of pilot studies (interviews or surveys) in the presentation</w:t>
            </w:r>
            <w:r w:rsidRPr="00F76949">
              <w:rPr>
                <w:rStyle w:val="eop"/>
                <w:sz w:val="20"/>
                <w:szCs w:val="20"/>
              </w:rPr>
              <w:t> </w:t>
            </w:r>
          </w:p>
          <w:p w14:paraId="7F519E33" w14:textId="77777777" w:rsidR="00F76949" w:rsidRPr="00F76949" w:rsidRDefault="00F76949" w:rsidP="00F6159D">
            <w:pPr>
              <w:pStyle w:val="paragraph"/>
              <w:spacing w:before="0" w:beforeAutospacing="0" w:after="0" w:afterAutospacing="0"/>
              <w:textAlignment w:val="baseline"/>
              <w:rPr>
                <w:sz w:val="20"/>
                <w:szCs w:val="20"/>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92F0F13"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Good use of the results of pilot studies (interviews or surveys) in the presentation.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1D623DB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Satisfactory use of the results of pilot studies (interviews or surveys) in the presentation.</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5CE6926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Poor use of the results of pilot studies (interviews or surveys) in the presentation.</w:t>
            </w:r>
            <w:r w:rsidRPr="00F76949">
              <w:rPr>
                <w:rStyle w:val="eop"/>
                <w:sz w:val="20"/>
                <w:szCs w:val="20"/>
              </w:rPr>
              <w:t> </w:t>
            </w:r>
          </w:p>
        </w:tc>
      </w:tr>
      <w:tr w:rsidR="00F6159D" w:rsidRPr="004F3CB8" w14:paraId="18D9BD3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7D9131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Suggestion of policy or practical recommendations/suggestions</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4DBE171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very good policy and/or practical advice or suggestions for improving the professional identity and teaching profession in Kazakhstan.</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088E756"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some policy and/or practical recommendations or suggestions for improving the professional identity and teaching profession in Kazakhstan.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F1F8C2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policy and practical recommendations. Recommendations are non-essential, not based on rigorous analysis, and are shallow.</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84FCF8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Little or no policy and practice advice, or advice of very low quality.</w:t>
            </w:r>
            <w:r w:rsidRPr="00F76949">
              <w:rPr>
                <w:rStyle w:val="eop"/>
                <w:sz w:val="20"/>
                <w:szCs w:val="20"/>
              </w:rPr>
              <w:t> </w:t>
            </w:r>
          </w:p>
        </w:tc>
      </w:tr>
      <w:tr w:rsidR="00F6159D" w:rsidRPr="00F76949" w14:paraId="447955D7"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743CF03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Presentation,</w:t>
            </w:r>
            <w:r w:rsidRPr="00F76949">
              <w:rPr>
                <w:rStyle w:val="eop"/>
                <w:sz w:val="20"/>
                <w:szCs w:val="20"/>
              </w:rPr>
              <w:t> </w:t>
            </w:r>
          </w:p>
          <w:p w14:paraId="60D9981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teamwork</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6ACD0A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Excellent, attractive presentation, excellent quality of visuals, slides, materials, excellent teamwork.</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ECC3FEC"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Good engagement, good quality visuals, slides or other materials, good teamwork.</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CBD2A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Satisfactory level of involvement, satisfactory quality of materials, satisfactory level of teamwork.</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0186F7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Low engagement, low quality content, poor teamwork.</w:t>
            </w:r>
            <w:r w:rsidRPr="00F76949">
              <w:rPr>
                <w:rStyle w:val="eop"/>
                <w:sz w:val="20"/>
                <w:szCs w:val="20"/>
              </w:rPr>
              <w:t> </w:t>
            </w:r>
          </w:p>
        </w:tc>
      </w:tr>
    </w:tbl>
    <w:p w14:paraId="698C34EE" w14:textId="77777777" w:rsidR="00F6159D" w:rsidRDefault="00F6159D">
      <w:pPr>
        <w:rPr>
          <w:sz w:val="20"/>
          <w:szCs w:val="20"/>
        </w:rPr>
      </w:pPr>
    </w:p>
    <w:p w14:paraId="5F298DFC" w14:textId="77777777" w:rsidR="000A6617" w:rsidRDefault="000A6617">
      <w:pPr>
        <w:rPr>
          <w:sz w:val="20"/>
          <w:szCs w:val="20"/>
        </w:rPr>
      </w:pPr>
    </w:p>
    <w:p w14:paraId="751CA762" w14:textId="21CD04DB" w:rsidR="000A6617" w:rsidRDefault="000A6617">
      <w:pPr>
        <w:rPr>
          <w:sz w:val="20"/>
          <w:szCs w:val="20"/>
        </w:rPr>
      </w:pPr>
    </w:p>
    <w:p w14:paraId="6369943A" w14:textId="77777777" w:rsidR="000A6617" w:rsidRDefault="000A6617">
      <w:pPr>
        <w:rPr>
          <w:sz w:val="20"/>
          <w:szCs w:val="20"/>
        </w:rPr>
      </w:pPr>
    </w:p>
    <w:p w14:paraId="118B281A" w14:textId="77777777" w:rsidR="000A6617" w:rsidRPr="00F76949" w:rsidRDefault="000A6617">
      <w:pPr>
        <w:rPr>
          <w:sz w:val="20"/>
          <w:szCs w:val="20"/>
        </w:rPr>
      </w:pPr>
    </w:p>
    <w:sectPr w:rsidR="000A6617" w:rsidRPr="00F76949"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18E85" w14:textId="77777777" w:rsidR="001F34FC" w:rsidRDefault="001F34FC" w:rsidP="004C6A23">
      <w:r>
        <w:separator/>
      </w:r>
    </w:p>
  </w:endnote>
  <w:endnote w:type="continuationSeparator" w:id="0">
    <w:p w14:paraId="5EBEA23B" w14:textId="77777777" w:rsidR="001F34FC" w:rsidRDefault="001F34FC" w:rsidP="004C6A23">
      <w:r>
        <w:continuationSeparator/>
      </w:r>
    </w:p>
  </w:endnote>
  <w:endnote w:type="continuationNotice" w:id="1">
    <w:p w14:paraId="29662F87" w14:textId="77777777" w:rsidR="001F34FC" w:rsidRDefault="001F34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Yu Gothic"/>
    <w:panose1 w:val="00000000000000000000"/>
    <w:charset w:val="80"/>
    <w:family w:val="auto"/>
    <w:notTrueType/>
    <w:pitch w:val="default"/>
    <w:sig w:usb0="00000003" w:usb1="08070000" w:usb2="00000010" w:usb3="00000000" w:csb0="00020001" w:csb1="00000000"/>
  </w:font>
  <w:font w:name="inherit">
    <w:altName w:val="Cambria"/>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PT Serif">
    <w:charset w:val="CC"/>
    <w:family w:val="roman"/>
    <w:pitch w:val="variable"/>
    <w:sig w:usb0="A00002EF" w:usb1="5000204B" w:usb2="00000000" w:usb3="00000000" w:csb0="00000097"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07731" w14:textId="77777777" w:rsidR="001F34FC" w:rsidRDefault="001F34FC" w:rsidP="004C6A23">
      <w:r>
        <w:separator/>
      </w:r>
    </w:p>
  </w:footnote>
  <w:footnote w:type="continuationSeparator" w:id="0">
    <w:p w14:paraId="5E8F41C8" w14:textId="77777777" w:rsidR="001F34FC" w:rsidRDefault="001F34FC" w:rsidP="004C6A23">
      <w:r>
        <w:continuationSeparator/>
      </w:r>
    </w:p>
  </w:footnote>
  <w:footnote w:type="continuationNotice" w:id="1">
    <w:p w14:paraId="58B8259F" w14:textId="77777777" w:rsidR="001F34FC" w:rsidRDefault="001F34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9118DF"/>
    <w:multiLevelType w:val="hybridMultilevel"/>
    <w:tmpl w:val="B4BC13A8"/>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AF05A7"/>
    <w:multiLevelType w:val="hybridMultilevel"/>
    <w:tmpl w:val="7414BFA6"/>
    <w:lvl w:ilvl="0" w:tplc="D7E4F918">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6BD3078"/>
    <w:multiLevelType w:val="hybridMultilevel"/>
    <w:tmpl w:val="38BE4A86"/>
    <w:lvl w:ilvl="0" w:tplc="92D4344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684D31F2"/>
    <w:multiLevelType w:val="hybridMultilevel"/>
    <w:tmpl w:val="8FEE3E5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747401">
    <w:abstractNumId w:val="13"/>
  </w:num>
  <w:num w:numId="2" w16cid:durableId="1469476973">
    <w:abstractNumId w:val="6"/>
  </w:num>
  <w:num w:numId="3" w16cid:durableId="1120684777">
    <w:abstractNumId w:val="5"/>
  </w:num>
  <w:num w:numId="4" w16cid:durableId="1420447205">
    <w:abstractNumId w:val="1"/>
  </w:num>
  <w:num w:numId="5" w16cid:durableId="1795251345">
    <w:abstractNumId w:val="2"/>
  </w:num>
  <w:num w:numId="6" w16cid:durableId="46228794">
    <w:abstractNumId w:val="3"/>
  </w:num>
  <w:num w:numId="7" w16cid:durableId="875704255">
    <w:abstractNumId w:val="7"/>
  </w:num>
  <w:num w:numId="8" w16cid:durableId="1564369159">
    <w:abstractNumId w:val="0"/>
  </w:num>
  <w:num w:numId="9" w16cid:durableId="1657681104">
    <w:abstractNumId w:val="9"/>
  </w:num>
  <w:num w:numId="10" w16cid:durableId="1748844293">
    <w:abstractNumId w:val="12"/>
  </w:num>
  <w:num w:numId="11" w16cid:durableId="6603507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3372192">
    <w:abstractNumId w:val="4"/>
  </w:num>
  <w:num w:numId="13" w16cid:durableId="3648673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549301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4FDE"/>
    <w:rsid w:val="0001583E"/>
    <w:rsid w:val="00021CB8"/>
    <w:rsid w:val="00024786"/>
    <w:rsid w:val="000267FB"/>
    <w:rsid w:val="0003132B"/>
    <w:rsid w:val="00033BCF"/>
    <w:rsid w:val="00035CC8"/>
    <w:rsid w:val="0004035A"/>
    <w:rsid w:val="00051A37"/>
    <w:rsid w:val="000544CE"/>
    <w:rsid w:val="000550CD"/>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36D2"/>
    <w:rsid w:val="000955E8"/>
    <w:rsid w:val="000A30E3"/>
    <w:rsid w:val="000A447E"/>
    <w:rsid w:val="000A64C4"/>
    <w:rsid w:val="000A6617"/>
    <w:rsid w:val="000A7D1D"/>
    <w:rsid w:val="000B228A"/>
    <w:rsid w:val="000B254C"/>
    <w:rsid w:val="000B768C"/>
    <w:rsid w:val="000C29CE"/>
    <w:rsid w:val="000C2E1B"/>
    <w:rsid w:val="000C6062"/>
    <w:rsid w:val="000C68BD"/>
    <w:rsid w:val="000D4D4A"/>
    <w:rsid w:val="000E048B"/>
    <w:rsid w:val="000E1A39"/>
    <w:rsid w:val="000E3AA2"/>
    <w:rsid w:val="000E3B00"/>
    <w:rsid w:val="000E5A3B"/>
    <w:rsid w:val="000E7B93"/>
    <w:rsid w:val="000F2D2E"/>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5213F"/>
    <w:rsid w:val="001640C9"/>
    <w:rsid w:val="001679E6"/>
    <w:rsid w:val="00170D18"/>
    <w:rsid w:val="001717D6"/>
    <w:rsid w:val="001727D5"/>
    <w:rsid w:val="00174F19"/>
    <w:rsid w:val="001779C8"/>
    <w:rsid w:val="00180AF4"/>
    <w:rsid w:val="00180F23"/>
    <w:rsid w:val="001815D6"/>
    <w:rsid w:val="001A1028"/>
    <w:rsid w:val="001A1046"/>
    <w:rsid w:val="001A4025"/>
    <w:rsid w:val="001A4B41"/>
    <w:rsid w:val="001A5411"/>
    <w:rsid w:val="001A7302"/>
    <w:rsid w:val="001A75E2"/>
    <w:rsid w:val="001B06C3"/>
    <w:rsid w:val="001B0F79"/>
    <w:rsid w:val="001C095F"/>
    <w:rsid w:val="001C1952"/>
    <w:rsid w:val="001C3867"/>
    <w:rsid w:val="001C3D29"/>
    <w:rsid w:val="001D34DC"/>
    <w:rsid w:val="001D4997"/>
    <w:rsid w:val="001E1E8B"/>
    <w:rsid w:val="001E6D9E"/>
    <w:rsid w:val="001E724B"/>
    <w:rsid w:val="001F0AF5"/>
    <w:rsid w:val="001F34FC"/>
    <w:rsid w:val="001F3EDD"/>
    <w:rsid w:val="001F5F52"/>
    <w:rsid w:val="0020004F"/>
    <w:rsid w:val="00200490"/>
    <w:rsid w:val="00203226"/>
    <w:rsid w:val="00206E46"/>
    <w:rsid w:val="00207EC4"/>
    <w:rsid w:val="00216100"/>
    <w:rsid w:val="0022258E"/>
    <w:rsid w:val="0022591E"/>
    <w:rsid w:val="00226384"/>
    <w:rsid w:val="00227CD1"/>
    <w:rsid w:val="00227FC8"/>
    <w:rsid w:val="00231489"/>
    <w:rsid w:val="00232491"/>
    <w:rsid w:val="002506A9"/>
    <w:rsid w:val="00252D22"/>
    <w:rsid w:val="00261901"/>
    <w:rsid w:val="00263470"/>
    <w:rsid w:val="00265195"/>
    <w:rsid w:val="002668F7"/>
    <w:rsid w:val="00267229"/>
    <w:rsid w:val="002746C3"/>
    <w:rsid w:val="00276366"/>
    <w:rsid w:val="00281828"/>
    <w:rsid w:val="00282829"/>
    <w:rsid w:val="00283913"/>
    <w:rsid w:val="0028456C"/>
    <w:rsid w:val="00286D6F"/>
    <w:rsid w:val="00287F31"/>
    <w:rsid w:val="00290678"/>
    <w:rsid w:val="00291353"/>
    <w:rsid w:val="00293057"/>
    <w:rsid w:val="00293058"/>
    <w:rsid w:val="002932ED"/>
    <w:rsid w:val="0029492D"/>
    <w:rsid w:val="00296472"/>
    <w:rsid w:val="002A021D"/>
    <w:rsid w:val="002A103A"/>
    <w:rsid w:val="002A5787"/>
    <w:rsid w:val="002A6C44"/>
    <w:rsid w:val="002A6DD3"/>
    <w:rsid w:val="002B074B"/>
    <w:rsid w:val="002B4684"/>
    <w:rsid w:val="002B69DB"/>
    <w:rsid w:val="002C05CD"/>
    <w:rsid w:val="002C0747"/>
    <w:rsid w:val="002C0F20"/>
    <w:rsid w:val="002C1D33"/>
    <w:rsid w:val="002C79B4"/>
    <w:rsid w:val="002E28AC"/>
    <w:rsid w:val="002E6297"/>
    <w:rsid w:val="002F13C0"/>
    <w:rsid w:val="002F1A09"/>
    <w:rsid w:val="002F2C36"/>
    <w:rsid w:val="002F4892"/>
    <w:rsid w:val="002F719E"/>
    <w:rsid w:val="002F7F65"/>
    <w:rsid w:val="0030037A"/>
    <w:rsid w:val="0030728E"/>
    <w:rsid w:val="00311121"/>
    <w:rsid w:val="003126D5"/>
    <w:rsid w:val="003225BD"/>
    <w:rsid w:val="00323280"/>
    <w:rsid w:val="00323908"/>
    <w:rsid w:val="00330851"/>
    <w:rsid w:val="00334A17"/>
    <w:rsid w:val="00337B25"/>
    <w:rsid w:val="0034309A"/>
    <w:rsid w:val="00361A10"/>
    <w:rsid w:val="00365EF8"/>
    <w:rsid w:val="00366E25"/>
    <w:rsid w:val="0037020F"/>
    <w:rsid w:val="00373E69"/>
    <w:rsid w:val="003746E9"/>
    <w:rsid w:val="003762AA"/>
    <w:rsid w:val="00377B71"/>
    <w:rsid w:val="00384CD8"/>
    <w:rsid w:val="00385F64"/>
    <w:rsid w:val="003905E4"/>
    <w:rsid w:val="003962E9"/>
    <w:rsid w:val="003A4E0C"/>
    <w:rsid w:val="003A64E4"/>
    <w:rsid w:val="003B4589"/>
    <w:rsid w:val="003B57C0"/>
    <w:rsid w:val="003B65F5"/>
    <w:rsid w:val="003C08C9"/>
    <w:rsid w:val="003C1155"/>
    <w:rsid w:val="003C29AA"/>
    <w:rsid w:val="003C3FEC"/>
    <w:rsid w:val="003C4986"/>
    <w:rsid w:val="003C747F"/>
    <w:rsid w:val="003D0455"/>
    <w:rsid w:val="003D4B0A"/>
    <w:rsid w:val="003D69B3"/>
    <w:rsid w:val="003E2F1E"/>
    <w:rsid w:val="003E6760"/>
    <w:rsid w:val="003E6E0D"/>
    <w:rsid w:val="003F0CE9"/>
    <w:rsid w:val="003F1818"/>
    <w:rsid w:val="003F2DC5"/>
    <w:rsid w:val="003F4279"/>
    <w:rsid w:val="003F4F34"/>
    <w:rsid w:val="003F50E7"/>
    <w:rsid w:val="003F5376"/>
    <w:rsid w:val="003F5E26"/>
    <w:rsid w:val="00401A75"/>
    <w:rsid w:val="004065C8"/>
    <w:rsid w:val="00407938"/>
    <w:rsid w:val="00407F88"/>
    <w:rsid w:val="00410A74"/>
    <w:rsid w:val="0041235C"/>
    <w:rsid w:val="00416875"/>
    <w:rsid w:val="00420B05"/>
    <w:rsid w:val="0042498E"/>
    <w:rsid w:val="004260D0"/>
    <w:rsid w:val="00430D42"/>
    <w:rsid w:val="004314BD"/>
    <w:rsid w:val="00434B98"/>
    <w:rsid w:val="00441994"/>
    <w:rsid w:val="00444557"/>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52AB"/>
    <w:rsid w:val="004B336E"/>
    <w:rsid w:val="004B4BD6"/>
    <w:rsid w:val="004B4D36"/>
    <w:rsid w:val="004B4F12"/>
    <w:rsid w:val="004B5D2B"/>
    <w:rsid w:val="004C56A3"/>
    <w:rsid w:val="004C6373"/>
    <w:rsid w:val="004C6A23"/>
    <w:rsid w:val="004D1D6C"/>
    <w:rsid w:val="004D4F2C"/>
    <w:rsid w:val="004E7F21"/>
    <w:rsid w:val="004E7FA2"/>
    <w:rsid w:val="004F136A"/>
    <w:rsid w:val="004F291E"/>
    <w:rsid w:val="004F3CB8"/>
    <w:rsid w:val="004F55A8"/>
    <w:rsid w:val="004F5EF4"/>
    <w:rsid w:val="00501106"/>
    <w:rsid w:val="00501B29"/>
    <w:rsid w:val="00504DF0"/>
    <w:rsid w:val="00517B82"/>
    <w:rsid w:val="005224E5"/>
    <w:rsid w:val="00530C39"/>
    <w:rsid w:val="005326DC"/>
    <w:rsid w:val="00533B39"/>
    <w:rsid w:val="00533E60"/>
    <w:rsid w:val="0053541C"/>
    <w:rsid w:val="00541947"/>
    <w:rsid w:val="00541D7F"/>
    <w:rsid w:val="00550A65"/>
    <w:rsid w:val="00551C4C"/>
    <w:rsid w:val="005521D3"/>
    <w:rsid w:val="00553D95"/>
    <w:rsid w:val="005563D0"/>
    <w:rsid w:val="005646A9"/>
    <w:rsid w:val="005650EE"/>
    <w:rsid w:val="005754DB"/>
    <w:rsid w:val="0057652E"/>
    <w:rsid w:val="00585A97"/>
    <w:rsid w:val="0058724E"/>
    <w:rsid w:val="00587717"/>
    <w:rsid w:val="00591BDF"/>
    <w:rsid w:val="00594573"/>
    <w:rsid w:val="00594DE6"/>
    <w:rsid w:val="00594F21"/>
    <w:rsid w:val="005954CC"/>
    <w:rsid w:val="00596514"/>
    <w:rsid w:val="005A0B74"/>
    <w:rsid w:val="005A2291"/>
    <w:rsid w:val="005A3CA8"/>
    <w:rsid w:val="005B69F9"/>
    <w:rsid w:val="005B7E52"/>
    <w:rsid w:val="005C0EF6"/>
    <w:rsid w:val="005C26DF"/>
    <w:rsid w:val="005C5690"/>
    <w:rsid w:val="005C6EFD"/>
    <w:rsid w:val="005D3CC1"/>
    <w:rsid w:val="005E1BEA"/>
    <w:rsid w:val="005E2FF8"/>
    <w:rsid w:val="005E7456"/>
    <w:rsid w:val="005F0F19"/>
    <w:rsid w:val="005F518B"/>
    <w:rsid w:val="00600CB0"/>
    <w:rsid w:val="006035C2"/>
    <w:rsid w:val="00604ED5"/>
    <w:rsid w:val="00607C12"/>
    <w:rsid w:val="006126F0"/>
    <w:rsid w:val="0061369D"/>
    <w:rsid w:val="00615510"/>
    <w:rsid w:val="00615C78"/>
    <w:rsid w:val="00615E49"/>
    <w:rsid w:val="00623D36"/>
    <w:rsid w:val="0062740E"/>
    <w:rsid w:val="00633B1A"/>
    <w:rsid w:val="0063525E"/>
    <w:rsid w:val="006401F6"/>
    <w:rsid w:val="006422ED"/>
    <w:rsid w:val="00642A24"/>
    <w:rsid w:val="006468A7"/>
    <w:rsid w:val="00646DE8"/>
    <w:rsid w:val="0065005D"/>
    <w:rsid w:val="00654657"/>
    <w:rsid w:val="006555CB"/>
    <w:rsid w:val="0066124A"/>
    <w:rsid w:val="0066131E"/>
    <w:rsid w:val="00662A00"/>
    <w:rsid w:val="00665224"/>
    <w:rsid w:val="00665B00"/>
    <w:rsid w:val="00665FD2"/>
    <w:rsid w:val="00674512"/>
    <w:rsid w:val="00675424"/>
    <w:rsid w:val="006764A0"/>
    <w:rsid w:val="00677687"/>
    <w:rsid w:val="0068010E"/>
    <w:rsid w:val="00682808"/>
    <w:rsid w:val="00683317"/>
    <w:rsid w:val="00685FBA"/>
    <w:rsid w:val="00687267"/>
    <w:rsid w:val="00695E45"/>
    <w:rsid w:val="0069629C"/>
    <w:rsid w:val="00697944"/>
    <w:rsid w:val="006A5501"/>
    <w:rsid w:val="006A6C8C"/>
    <w:rsid w:val="006A7FC8"/>
    <w:rsid w:val="006B1C1D"/>
    <w:rsid w:val="006C2B71"/>
    <w:rsid w:val="006C54BB"/>
    <w:rsid w:val="006C56C2"/>
    <w:rsid w:val="006D70F3"/>
    <w:rsid w:val="006E44D0"/>
    <w:rsid w:val="006F0081"/>
    <w:rsid w:val="006F43BE"/>
    <w:rsid w:val="006F58D2"/>
    <w:rsid w:val="00703145"/>
    <w:rsid w:val="00705778"/>
    <w:rsid w:val="00705E19"/>
    <w:rsid w:val="00707AF8"/>
    <w:rsid w:val="00711442"/>
    <w:rsid w:val="00720B12"/>
    <w:rsid w:val="00720F68"/>
    <w:rsid w:val="007229A9"/>
    <w:rsid w:val="00723D2C"/>
    <w:rsid w:val="00723DFF"/>
    <w:rsid w:val="007246EC"/>
    <w:rsid w:val="007271BF"/>
    <w:rsid w:val="007451BB"/>
    <w:rsid w:val="00750D6B"/>
    <w:rsid w:val="00752D2A"/>
    <w:rsid w:val="00753B50"/>
    <w:rsid w:val="00757123"/>
    <w:rsid w:val="0076016D"/>
    <w:rsid w:val="007738DF"/>
    <w:rsid w:val="00775307"/>
    <w:rsid w:val="0077543C"/>
    <w:rsid w:val="0078340B"/>
    <w:rsid w:val="007858AB"/>
    <w:rsid w:val="00792E68"/>
    <w:rsid w:val="00796885"/>
    <w:rsid w:val="007A26C4"/>
    <w:rsid w:val="007A68F5"/>
    <w:rsid w:val="007B6A6C"/>
    <w:rsid w:val="007B6D83"/>
    <w:rsid w:val="007C220D"/>
    <w:rsid w:val="007C3AF9"/>
    <w:rsid w:val="007D0F69"/>
    <w:rsid w:val="007D4804"/>
    <w:rsid w:val="007E0086"/>
    <w:rsid w:val="007E2188"/>
    <w:rsid w:val="007E2E2D"/>
    <w:rsid w:val="007E2E9C"/>
    <w:rsid w:val="007E6FAD"/>
    <w:rsid w:val="007E78D3"/>
    <w:rsid w:val="007F155B"/>
    <w:rsid w:val="007F34F2"/>
    <w:rsid w:val="007F4F36"/>
    <w:rsid w:val="007F6781"/>
    <w:rsid w:val="00800012"/>
    <w:rsid w:val="00801962"/>
    <w:rsid w:val="008053AD"/>
    <w:rsid w:val="00806670"/>
    <w:rsid w:val="008124E3"/>
    <w:rsid w:val="0081360F"/>
    <w:rsid w:val="008172FE"/>
    <w:rsid w:val="00820CCC"/>
    <w:rsid w:val="00821976"/>
    <w:rsid w:val="0082339C"/>
    <w:rsid w:val="008279D7"/>
    <w:rsid w:val="00830F23"/>
    <w:rsid w:val="008344DA"/>
    <w:rsid w:val="008358C3"/>
    <w:rsid w:val="00844D39"/>
    <w:rsid w:val="00845971"/>
    <w:rsid w:val="0084687B"/>
    <w:rsid w:val="00852424"/>
    <w:rsid w:val="00852FCB"/>
    <w:rsid w:val="00854136"/>
    <w:rsid w:val="00860D35"/>
    <w:rsid w:val="008642A4"/>
    <w:rsid w:val="008677A1"/>
    <w:rsid w:val="00872B08"/>
    <w:rsid w:val="00872B1A"/>
    <w:rsid w:val="00874845"/>
    <w:rsid w:val="00875267"/>
    <w:rsid w:val="00876EB4"/>
    <w:rsid w:val="0088018E"/>
    <w:rsid w:val="00881BC6"/>
    <w:rsid w:val="00886485"/>
    <w:rsid w:val="00887042"/>
    <w:rsid w:val="008903D1"/>
    <w:rsid w:val="008913C1"/>
    <w:rsid w:val="008939ED"/>
    <w:rsid w:val="008A2B64"/>
    <w:rsid w:val="008A3D64"/>
    <w:rsid w:val="008A3DB2"/>
    <w:rsid w:val="008B49DF"/>
    <w:rsid w:val="008B6044"/>
    <w:rsid w:val="008B7369"/>
    <w:rsid w:val="008C05E2"/>
    <w:rsid w:val="008C07FC"/>
    <w:rsid w:val="008C180E"/>
    <w:rsid w:val="008C1D71"/>
    <w:rsid w:val="008C5318"/>
    <w:rsid w:val="008D18EC"/>
    <w:rsid w:val="008D1CCF"/>
    <w:rsid w:val="008D223A"/>
    <w:rsid w:val="008D5E42"/>
    <w:rsid w:val="008E194B"/>
    <w:rsid w:val="008E251C"/>
    <w:rsid w:val="008E3F26"/>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5BE0"/>
    <w:rsid w:val="00926A96"/>
    <w:rsid w:val="009349EE"/>
    <w:rsid w:val="00935F66"/>
    <w:rsid w:val="00941A7A"/>
    <w:rsid w:val="009504CF"/>
    <w:rsid w:val="0095117F"/>
    <w:rsid w:val="00953962"/>
    <w:rsid w:val="00954001"/>
    <w:rsid w:val="009556BB"/>
    <w:rsid w:val="0095638B"/>
    <w:rsid w:val="009563F1"/>
    <w:rsid w:val="0095677B"/>
    <w:rsid w:val="00961CC9"/>
    <w:rsid w:val="00964A43"/>
    <w:rsid w:val="0097441F"/>
    <w:rsid w:val="009746F5"/>
    <w:rsid w:val="00974B6A"/>
    <w:rsid w:val="009754A9"/>
    <w:rsid w:val="00977EC4"/>
    <w:rsid w:val="00990424"/>
    <w:rsid w:val="009930CB"/>
    <w:rsid w:val="0099766F"/>
    <w:rsid w:val="009A44E4"/>
    <w:rsid w:val="009B218B"/>
    <w:rsid w:val="009B6838"/>
    <w:rsid w:val="009B7F2B"/>
    <w:rsid w:val="009C0E8D"/>
    <w:rsid w:val="009C1790"/>
    <w:rsid w:val="009C29E7"/>
    <w:rsid w:val="009C2E5B"/>
    <w:rsid w:val="009C3249"/>
    <w:rsid w:val="009C5E58"/>
    <w:rsid w:val="009C65ED"/>
    <w:rsid w:val="009E2A95"/>
    <w:rsid w:val="009E52CB"/>
    <w:rsid w:val="009E6ECA"/>
    <w:rsid w:val="009E72A8"/>
    <w:rsid w:val="009F42A4"/>
    <w:rsid w:val="00A02A85"/>
    <w:rsid w:val="00A04790"/>
    <w:rsid w:val="00A06AE9"/>
    <w:rsid w:val="00A10160"/>
    <w:rsid w:val="00A22D92"/>
    <w:rsid w:val="00A24027"/>
    <w:rsid w:val="00A315B8"/>
    <w:rsid w:val="00A34C75"/>
    <w:rsid w:val="00A40781"/>
    <w:rsid w:val="00A40865"/>
    <w:rsid w:val="00A4211F"/>
    <w:rsid w:val="00A43A7A"/>
    <w:rsid w:val="00A448A6"/>
    <w:rsid w:val="00A44F44"/>
    <w:rsid w:val="00A46538"/>
    <w:rsid w:val="00A46B07"/>
    <w:rsid w:val="00A471CF"/>
    <w:rsid w:val="00A47B62"/>
    <w:rsid w:val="00A51A7C"/>
    <w:rsid w:val="00A53B3F"/>
    <w:rsid w:val="00A5419C"/>
    <w:rsid w:val="00A55BD3"/>
    <w:rsid w:val="00A60557"/>
    <w:rsid w:val="00A615CB"/>
    <w:rsid w:val="00A6212D"/>
    <w:rsid w:val="00A64305"/>
    <w:rsid w:val="00A64E0A"/>
    <w:rsid w:val="00A71530"/>
    <w:rsid w:val="00A72D3C"/>
    <w:rsid w:val="00A74824"/>
    <w:rsid w:val="00A77510"/>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307F"/>
    <w:rsid w:val="00AD2B21"/>
    <w:rsid w:val="00AD4CDF"/>
    <w:rsid w:val="00AD6B19"/>
    <w:rsid w:val="00AE00DA"/>
    <w:rsid w:val="00AF327F"/>
    <w:rsid w:val="00B04479"/>
    <w:rsid w:val="00B05314"/>
    <w:rsid w:val="00B057C0"/>
    <w:rsid w:val="00B143AA"/>
    <w:rsid w:val="00B16817"/>
    <w:rsid w:val="00B17F3A"/>
    <w:rsid w:val="00B20215"/>
    <w:rsid w:val="00B2541F"/>
    <w:rsid w:val="00B2590C"/>
    <w:rsid w:val="00B344A6"/>
    <w:rsid w:val="00B37BBB"/>
    <w:rsid w:val="00B41B1D"/>
    <w:rsid w:val="00B43A2C"/>
    <w:rsid w:val="00B44E6D"/>
    <w:rsid w:val="00B460CC"/>
    <w:rsid w:val="00B47334"/>
    <w:rsid w:val="00B47FE7"/>
    <w:rsid w:val="00B5347E"/>
    <w:rsid w:val="00B5382C"/>
    <w:rsid w:val="00B55B2B"/>
    <w:rsid w:val="00B5686A"/>
    <w:rsid w:val="00B651D1"/>
    <w:rsid w:val="00B67C9B"/>
    <w:rsid w:val="00B727B9"/>
    <w:rsid w:val="00B74F43"/>
    <w:rsid w:val="00B80391"/>
    <w:rsid w:val="00B817C0"/>
    <w:rsid w:val="00B81A6F"/>
    <w:rsid w:val="00B8414B"/>
    <w:rsid w:val="00B8539F"/>
    <w:rsid w:val="00B8693A"/>
    <w:rsid w:val="00BA4BDA"/>
    <w:rsid w:val="00BB1114"/>
    <w:rsid w:val="00BB32DC"/>
    <w:rsid w:val="00BB6584"/>
    <w:rsid w:val="00BC4476"/>
    <w:rsid w:val="00BD09CB"/>
    <w:rsid w:val="00BD62BA"/>
    <w:rsid w:val="00BD6DA7"/>
    <w:rsid w:val="00BE20D8"/>
    <w:rsid w:val="00BE22D3"/>
    <w:rsid w:val="00BE3F4E"/>
    <w:rsid w:val="00BE7ECE"/>
    <w:rsid w:val="00BF096C"/>
    <w:rsid w:val="00BF4583"/>
    <w:rsid w:val="00C002F1"/>
    <w:rsid w:val="00C037E1"/>
    <w:rsid w:val="00C03EF1"/>
    <w:rsid w:val="00C055D3"/>
    <w:rsid w:val="00C119D6"/>
    <w:rsid w:val="00C13132"/>
    <w:rsid w:val="00C204AC"/>
    <w:rsid w:val="00C21EA1"/>
    <w:rsid w:val="00C22B68"/>
    <w:rsid w:val="00C323E6"/>
    <w:rsid w:val="00C41C08"/>
    <w:rsid w:val="00C438C4"/>
    <w:rsid w:val="00C4483C"/>
    <w:rsid w:val="00C46CAD"/>
    <w:rsid w:val="00C51662"/>
    <w:rsid w:val="00C537C3"/>
    <w:rsid w:val="00C56EA8"/>
    <w:rsid w:val="00C6051D"/>
    <w:rsid w:val="00C63EF6"/>
    <w:rsid w:val="00C72C62"/>
    <w:rsid w:val="00C813D6"/>
    <w:rsid w:val="00C813DA"/>
    <w:rsid w:val="00C8267A"/>
    <w:rsid w:val="00C85FED"/>
    <w:rsid w:val="00C86741"/>
    <w:rsid w:val="00C8693B"/>
    <w:rsid w:val="00C92FAF"/>
    <w:rsid w:val="00C96A05"/>
    <w:rsid w:val="00CA458D"/>
    <w:rsid w:val="00CA4B30"/>
    <w:rsid w:val="00CB5A3B"/>
    <w:rsid w:val="00CC2911"/>
    <w:rsid w:val="00CC59D8"/>
    <w:rsid w:val="00CD0192"/>
    <w:rsid w:val="00CD7587"/>
    <w:rsid w:val="00CE642C"/>
    <w:rsid w:val="00CE6A15"/>
    <w:rsid w:val="00CF26E9"/>
    <w:rsid w:val="00D045E1"/>
    <w:rsid w:val="00D05162"/>
    <w:rsid w:val="00D07190"/>
    <w:rsid w:val="00D16061"/>
    <w:rsid w:val="00D204B8"/>
    <w:rsid w:val="00D214F2"/>
    <w:rsid w:val="00D21BFA"/>
    <w:rsid w:val="00D2334A"/>
    <w:rsid w:val="00D33690"/>
    <w:rsid w:val="00D356BA"/>
    <w:rsid w:val="00D36DBD"/>
    <w:rsid w:val="00D36E98"/>
    <w:rsid w:val="00D40411"/>
    <w:rsid w:val="00D42861"/>
    <w:rsid w:val="00D44098"/>
    <w:rsid w:val="00D4478E"/>
    <w:rsid w:val="00D51389"/>
    <w:rsid w:val="00D534C1"/>
    <w:rsid w:val="00D57BB2"/>
    <w:rsid w:val="00D6269D"/>
    <w:rsid w:val="00D62CCA"/>
    <w:rsid w:val="00D718B4"/>
    <w:rsid w:val="00D73188"/>
    <w:rsid w:val="00D82A1B"/>
    <w:rsid w:val="00D82B17"/>
    <w:rsid w:val="00D85871"/>
    <w:rsid w:val="00D86236"/>
    <w:rsid w:val="00D90B92"/>
    <w:rsid w:val="00D9234B"/>
    <w:rsid w:val="00D949E2"/>
    <w:rsid w:val="00DA13F4"/>
    <w:rsid w:val="00DA2F7B"/>
    <w:rsid w:val="00DA6715"/>
    <w:rsid w:val="00DA782A"/>
    <w:rsid w:val="00DB06C9"/>
    <w:rsid w:val="00DB3F5E"/>
    <w:rsid w:val="00DB4D9C"/>
    <w:rsid w:val="00DB68C0"/>
    <w:rsid w:val="00DB76FD"/>
    <w:rsid w:val="00DD2802"/>
    <w:rsid w:val="00DD75A4"/>
    <w:rsid w:val="00DD769E"/>
    <w:rsid w:val="00DE13EA"/>
    <w:rsid w:val="00DE4C44"/>
    <w:rsid w:val="00DE5E08"/>
    <w:rsid w:val="00DE78A0"/>
    <w:rsid w:val="00DF1E74"/>
    <w:rsid w:val="00E00AE9"/>
    <w:rsid w:val="00E04166"/>
    <w:rsid w:val="00E06636"/>
    <w:rsid w:val="00E11617"/>
    <w:rsid w:val="00E11EE8"/>
    <w:rsid w:val="00E14561"/>
    <w:rsid w:val="00E15E62"/>
    <w:rsid w:val="00E17B49"/>
    <w:rsid w:val="00E206A8"/>
    <w:rsid w:val="00E24B76"/>
    <w:rsid w:val="00E27026"/>
    <w:rsid w:val="00E4280D"/>
    <w:rsid w:val="00E4282B"/>
    <w:rsid w:val="00E514D5"/>
    <w:rsid w:val="00E51605"/>
    <w:rsid w:val="00E51F1E"/>
    <w:rsid w:val="00E526F4"/>
    <w:rsid w:val="00E55C26"/>
    <w:rsid w:val="00E56DA6"/>
    <w:rsid w:val="00E56F4F"/>
    <w:rsid w:val="00E607F2"/>
    <w:rsid w:val="00E61EB4"/>
    <w:rsid w:val="00E62139"/>
    <w:rsid w:val="00E63621"/>
    <w:rsid w:val="00E67940"/>
    <w:rsid w:val="00E67A4E"/>
    <w:rsid w:val="00E70542"/>
    <w:rsid w:val="00E8154F"/>
    <w:rsid w:val="00E81CB3"/>
    <w:rsid w:val="00E81EE5"/>
    <w:rsid w:val="00E83D4B"/>
    <w:rsid w:val="00E84EED"/>
    <w:rsid w:val="00E91403"/>
    <w:rsid w:val="00E92930"/>
    <w:rsid w:val="00E95617"/>
    <w:rsid w:val="00E9615B"/>
    <w:rsid w:val="00EA7888"/>
    <w:rsid w:val="00EA7ED8"/>
    <w:rsid w:val="00EB165C"/>
    <w:rsid w:val="00EB4295"/>
    <w:rsid w:val="00EB5722"/>
    <w:rsid w:val="00EB6E56"/>
    <w:rsid w:val="00EC1F6C"/>
    <w:rsid w:val="00EC2901"/>
    <w:rsid w:val="00EC3989"/>
    <w:rsid w:val="00EC3CF4"/>
    <w:rsid w:val="00ED0B08"/>
    <w:rsid w:val="00ED104A"/>
    <w:rsid w:val="00ED23E8"/>
    <w:rsid w:val="00ED38C7"/>
    <w:rsid w:val="00ED59F6"/>
    <w:rsid w:val="00ED7803"/>
    <w:rsid w:val="00ED7C7F"/>
    <w:rsid w:val="00EE0F16"/>
    <w:rsid w:val="00EE4CD5"/>
    <w:rsid w:val="00EF0873"/>
    <w:rsid w:val="00EF08C9"/>
    <w:rsid w:val="00EF2040"/>
    <w:rsid w:val="00EF5665"/>
    <w:rsid w:val="00F0368A"/>
    <w:rsid w:val="00F04AD2"/>
    <w:rsid w:val="00F06902"/>
    <w:rsid w:val="00F10360"/>
    <w:rsid w:val="00F11161"/>
    <w:rsid w:val="00F13CFE"/>
    <w:rsid w:val="00F15560"/>
    <w:rsid w:val="00F20A5E"/>
    <w:rsid w:val="00F272EF"/>
    <w:rsid w:val="00F30DE3"/>
    <w:rsid w:val="00F33386"/>
    <w:rsid w:val="00F3540B"/>
    <w:rsid w:val="00F409F9"/>
    <w:rsid w:val="00F40DA8"/>
    <w:rsid w:val="00F50C75"/>
    <w:rsid w:val="00F530A0"/>
    <w:rsid w:val="00F5360E"/>
    <w:rsid w:val="00F553C1"/>
    <w:rsid w:val="00F56189"/>
    <w:rsid w:val="00F57CBB"/>
    <w:rsid w:val="00F6159D"/>
    <w:rsid w:val="00F65683"/>
    <w:rsid w:val="00F71859"/>
    <w:rsid w:val="00F76949"/>
    <w:rsid w:val="00F80213"/>
    <w:rsid w:val="00F81929"/>
    <w:rsid w:val="00F8439E"/>
    <w:rsid w:val="00F84930"/>
    <w:rsid w:val="00F965A7"/>
    <w:rsid w:val="00F9709B"/>
    <w:rsid w:val="00FA71D1"/>
    <w:rsid w:val="00FA73F3"/>
    <w:rsid w:val="00FB09ED"/>
    <w:rsid w:val="00FB11CB"/>
    <w:rsid w:val="00FB23B1"/>
    <w:rsid w:val="00FB3AEF"/>
    <w:rsid w:val="00FB4431"/>
    <w:rsid w:val="00FB7360"/>
    <w:rsid w:val="00FC031F"/>
    <w:rsid w:val="00FC1689"/>
    <w:rsid w:val="00FC411D"/>
    <w:rsid w:val="00FC6222"/>
    <w:rsid w:val="00FD0FA8"/>
    <w:rsid w:val="00FD34D0"/>
    <w:rsid w:val="00FD67A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F13C0"/>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aliases w:val="Обычный (Web)"/>
    <w:basedOn w:val="a"/>
    <w:uiPriority w:val="99"/>
    <w:semiHidden/>
    <w:unhideWhenUsed/>
    <w:qFormat/>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customStyle="1" w:styleId="TableParagraph">
    <w:name w:val="Table Paragraph"/>
    <w:basedOn w:val="a"/>
    <w:uiPriority w:val="1"/>
    <w:qFormat/>
    <w:rsid w:val="00F9709B"/>
    <w:pPr>
      <w:widowControl w:val="0"/>
      <w:ind w:left="103"/>
    </w:pPr>
    <w:rPr>
      <w:sz w:val="22"/>
      <w:szCs w:val="22"/>
      <w:lang w:val="en-US"/>
    </w:rPr>
  </w:style>
  <w:style w:type="paragraph" w:styleId="aff1">
    <w:name w:val="No Spacing"/>
    <w:uiPriority w:val="1"/>
    <w:qFormat/>
    <w:rsid w:val="00C85FED"/>
    <w:rPr>
      <w:rFonts w:ascii="Calibri" w:eastAsia="Calibri" w:hAnsi="Calibri"/>
      <w:sz w:val="22"/>
      <w:szCs w:val="22"/>
      <w:lang w:val="ru-RU"/>
    </w:rPr>
  </w:style>
  <w:style w:type="character" w:customStyle="1" w:styleId="10">
    <w:name w:val="Неразрешенное упоминание1"/>
    <w:basedOn w:val="a0"/>
    <w:uiPriority w:val="99"/>
    <w:semiHidden/>
    <w:unhideWhenUsed/>
    <w:rsid w:val="007F155B"/>
    <w:rPr>
      <w:color w:val="605E5C"/>
      <w:shd w:val="clear" w:color="auto" w:fill="E1DFDD"/>
    </w:rPr>
  </w:style>
  <w:style w:type="character" w:customStyle="1" w:styleId="a-size-extra-large">
    <w:name w:val="a-size-extra-large"/>
    <w:basedOn w:val="a0"/>
    <w:rsid w:val="009754A9"/>
  </w:style>
  <w:style w:type="character" w:customStyle="1" w:styleId="author">
    <w:name w:val="author"/>
    <w:basedOn w:val="a0"/>
    <w:rsid w:val="009754A9"/>
  </w:style>
  <w:style w:type="character" w:customStyle="1" w:styleId="a-color-secondary">
    <w:name w:val="a-color-secondary"/>
    <w:basedOn w:val="a0"/>
    <w:rsid w:val="009754A9"/>
  </w:style>
  <w:style w:type="character" w:customStyle="1" w:styleId="a-text-bold">
    <w:name w:val="a-text-bold"/>
    <w:basedOn w:val="a0"/>
    <w:rsid w:val="009754A9"/>
  </w:style>
  <w:style w:type="character" w:customStyle="1" w:styleId="30">
    <w:name w:val="Заголовок 3 Знак"/>
    <w:basedOn w:val="a0"/>
    <w:link w:val="3"/>
    <w:rsid w:val="007B6D83"/>
    <w:rPr>
      <w:b/>
      <w:sz w:val="28"/>
      <w:szCs w:val="28"/>
    </w:rPr>
  </w:style>
  <w:style w:type="character" w:styleId="aff2">
    <w:name w:val="Unresolved Mention"/>
    <w:basedOn w:val="a0"/>
    <w:uiPriority w:val="99"/>
    <w:semiHidden/>
    <w:unhideWhenUsed/>
    <w:rsid w:val="00D9234B"/>
    <w:rPr>
      <w:color w:val="605E5C"/>
      <w:shd w:val="clear" w:color="auto" w:fill="E1DFDD"/>
    </w:rPr>
  </w:style>
  <w:style w:type="character" w:customStyle="1" w:styleId="mw-headline">
    <w:name w:val="mw-headline"/>
    <w:basedOn w:val="a0"/>
    <w:rsid w:val="00C4483C"/>
  </w:style>
  <w:style w:type="character" w:customStyle="1" w:styleId="si130">
    <w:name w:val="si130"/>
    <w:rsid w:val="00925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1070">
      <w:bodyDiv w:val="1"/>
      <w:marLeft w:val="0"/>
      <w:marRight w:val="0"/>
      <w:marTop w:val="0"/>
      <w:marBottom w:val="0"/>
      <w:divBdr>
        <w:top w:val="none" w:sz="0" w:space="0" w:color="auto"/>
        <w:left w:val="none" w:sz="0" w:space="0" w:color="auto"/>
        <w:bottom w:val="none" w:sz="0" w:space="0" w:color="auto"/>
        <w:right w:val="none" w:sz="0" w:space="0" w:color="auto"/>
      </w:divBdr>
    </w:div>
    <w:div w:id="53087797">
      <w:bodyDiv w:val="1"/>
      <w:marLeft w:val="0"/>
      <w:marRight w:val="0"/>
      <w:marTop w:val="0"/>
      <w:marBottom w:val="0"/>
      <w:divBdr>
        <w:top w:val="none" w:sz="0" w:space="0" w:color="auto"/>
        <w:left w:val="none" w:sz="0" w:space="0" w:color="auto"/>
        <w:bottom w:val="none" w:sz="0" w:space="0" w:color="auto"/>
        <w:right w:val="none" w:sz="0" w:space="0" w:color="auto"/>
      </w:divBdr>
    </w:div>
    <w:div w:id="53237682">
      <w:bodyDiv w:val="1"/>
      <w:marLeft w:val="0"/>
      <w:marRight w:val="0"/>
      <w:marTop w:val="0"/>
      <w:marBottom w:val="0"/>
      <w:divBdr>
        <w:top w:val="none" w:sz="0" w:space="0" w:color="auto"/>
        <w:left w:val="none" w:sz="0" w:space="0" w:color="auto"/>
        <w:bottom w:val="none" w:sz="0" w:space="0" w:color="auto"/>
        <w:right w:val="none" w:sz="0" w:space="0" w:color="auto"/>
      </w:divBdr>
    </w:div>
    <w:div w:id="89815030">
      <w:bodyDiv w:val="1"/>
      <w:marLeft w:val="0"/>
      <w:marRight w:val="0"/>
      <w:marTop w:val="0"/>
      <w:marBottom w:val="0"/>
      <w:divBdr>
        <w:top w:val="none" w:sz="0" w:space="0" w:color="auto"/>
        <w:left w:val="none" w:sz="0" w:space="0" w:color="auto"/>
        <w:bottom w:val="none" w:sz="0" w:space="0" w:color="auto"/>
        <w:right w:val="none" w:sz="0" w:space="0" w:color="auto"/>
      </w:divBdr>
    </w:div>
    <w:div w:id="160629622">
      <w:bodyDiv w:val="1"/>
      <w:marLeft w:val="0"/>
      <w:marRight w:val="0"/>
      <w:marTop w:val="0"/>
      <w:marBottom w:val="0"/>
      <w:divBdr>
        <w:top w:val="none" w:sz="0" w:space="0" w:color="auto"/>
        <w:left w:val="none" w:sz="0" w:space="0" w:color="auto"/>
        <w:bottom w:val="none" w:sz="0" w:space="0" w:color="auto"/>
        <w:right w:val="none" w:sz="0" w:space="0" w:color="auto"/>
      </w:divBdr>
    </w:div>
    <w:div w:id="164366700">
      <w:bodyDiv w:val="1"/>
      <w:marLeft w:val="0"/>
      <w:marRight w:val="0"/>
      <w:marTop w:val="0"/>
      <w:marBottom w:val="0"/>
      <w:divBdr>
        <w:top w:val="none" w:sz="0" w:space="0" w:color="auto"/>
        <w:left w:val="none" w:sz="0" w:space="0" w:color="auto"/>
        <w:bottom w:val="none" w:sz="0" w:space="0" w:color="auto"/>
        <w:right w:val="none" w:sz="0" w:space="0" w:color="auto"/>
      </w:divBdr>
    </w:div>
    <w:div w:id="175732347">
      <w:bodyDiv w:val="1"/>
      <w:marLeft w:val="0"/>
      <w:marRight w:val="0"/>
      <w:marTop w:val="0"/>
      <w:marBottom w:val="0"/>
      <w:divBdr>
        <w:top w:val="none" w:sz="0" w:space="0" w:color="auto"/>
        <w:left w:val="none" w:sz="0" w:space="0" w:color="auto"/>
        <w:bottom w:val="none" w:sz="0" w:space="0" w:color="auto"/>
        <w:right w:val="none" w:sz="0" w:space="0" w:color="auto"/>
      </w:divBdr>
    </w:div>
    <w:div w:id="188691292">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242228839">
      <w:bodyDiv w:val="1"/>
      <w:marLeft w:val="0"/>
      <w:marRight w:val="0"/>
      <w:marTop w:val="0"/>
      <w:marBottom w:val="0"/>
      <w:divBdr>
        <w:top w:val="none" w:sz="0" w:space="0" w:color="auto"/>
        <w:left w:val="none" w:sz="0" w:space="0" w:color="auto"/>
        <w:bottom w:val="none" w:sz="0" w:space="0" w:color="auto"/>
        <w:right w:val="none" w:sz="0" w:space="0" w:color="auto"/>
      </w:divBdr>
    </w:div>
    <w:div w:id="251476762">
      <w:bodyDiv w:val="1"/>
      <w:marLeft w:val="0"/>
      <w:marRight w:val="0"/>
      <w:marTop w:val="0"/>
      <w:marBottom w:val="0"/>
      <w:divBdr>
        <w:top w:val="none" w:sz="0" w:space="0" w:color="auto"/>
        <w:left w:val="none" w:sz="0" w:space="0" w:color="auto"/>
        <w:bottom w:val="none" w:sz="0" w:space="0" w:color="auto"/>
        <w:right w:val="none" w:sz="0" w:space="0" w:color="auto"/>
      </w:divBdr>
    </w:div>
    <w:div w:id="277613103">
      <w:bodyDiv w:val="1"/>
      <w:marLeft w:val="0"/>
      <w:marRight w:val="0"/>
      <w:marTop w:val="0"/>
      <w:marBottom w:val="0"/>
      <w:divBdr>
        <w:top w:val="none" w:sz="0" w:space="0" w:color="auto"/>
        <w:left w:val="none" w:sz="0" w:space="0" w:color="auto"/>
        <w:bottom w:val="none" w:sz="0" w:space="0" w:color="auto"/>
        <w:right w:val="none" w:sz="0" w:space="0" w:color="auto"/>
      </w:divBdr>
    </w:div>
    <w:div w:id="309017078">
      <w:bodyDiv w:val="1"/>
      <w:marLeft w:val="0"/>
      <w:marRight w:val="0"/>
      <w:marTop w:val="0"/>
      <w:marBottom w:val="0"/>
      <w:divBdr>
        <w:top w:val="none" w:sz="0" w:space="0" w:color="auto"/>
        <w:left w:val="none" w:sz="0" w:space="0" w:color="auto"/>
        <w:bottom w:val="none" w:sz="0" w:space="0" w:color="auto"/>
        <w:right w:val="none" w:sz="0" w:space="0" w:color="auto"/>
      </w:divBdr>
    </w:div>
    <w:div w:id="331839611">
      <w:bodyDiv w:val="1"/>
      <w:marLeft w:val="0"/>
      <w:marRight w:val="0"/>
      <w:marTop w:val="0"/>
      <w:marBottom w:val="0"/>
      <w:divBdr>
        <w:top w:val="none" w:sz="0" w:space="0" w:color="auto"/>
        <w:left w:val="none" w:sz="0" w:space="0" w:color="auto"/>
        <w:bottom w:val="none" w:sz="0" w:space="0" w:color="auto"/>
        <w:right w:val="none" w:sz="0" w:space="0" w:color="auto"/>
      </w:divBdr>
    </w:div>
    <w:div w:id="332806797">
      <w:bodyDiv w:val="1"/>
      <w:marLeft w:val="0"/>
      <w:marRight w:val="0"/>
      <w:marTop w:val="0"/>
      <w:marBottom w:val="0"/>
      <w:divBdr>
        <w:top w:val="none" w:sz="0" w:space="0" w:color="auto"/>
        <w:left w:val="none" w:sz="0" w:space="0" w:color="auto"/>
        <w:bottom w:val="none" w:sz="0" w:space="0" w:color="auto"/>
        <w:right w:val="none" w:sz="0" w:space="0" w:color="auto"/>
      </w:divBdr>
    </w:div>
    <w:div w:id="348944343">
      <w:bodyDiv w:val="1"/>
      <w:marLeft w:val="0"/>
      <w:marRight w:val="0"/>
      <w:marTop w:val="0"/>
      <w:marBottom w:val="0"/>
      <w:divBdr>
        <w:top w:val="none" w:sz="0" w:space="0" w:color="auto"/>
        <w:left w:val="none" w:sz="0" w:space="0" w:color="auto"/>
        <w:bottom w:val="none" w:sz="0" w:space="0" w:color="auto"/>
        <w:right w:val="none" w:sz="0" w:space="0" w:color="auto"/>
      </w:divBdr>
    </w:div>
    <w:div w:id="368724098">
      <w:bodyDiv w:val="1"/>
      <w:marLeft w:val="0"/>
      <w:marRight w:val="0"/>
      <w:marTop w:val="0"/>
      <w:marBottom w:val="0"/>
      <w:divBdr>
        <w:top w:val="none" w:sz="0" w:space="0" w:color="auto"/>
        <w:left w:val="none" w:sz="0" w:space="0" w:color="auto"/>
        <w:bottom w:val="none" w:sz="0" w:space="0" w:color="auto"/>
        <w:right w:val="none" w:sz="0" w:space="0" w:color="auto"/>
      </w:divBdr>
    </w:div>
    <w:div w:id="385879827">
      <w:bodyDiv w:val="1"/>
      <w:marLeft w:val="0"/>
      <w:marRight w:val="0"/>
      <w:marTop w:val="0"/>
      <w:marBottom w:val="0"/>
      <w:divBdr>
        <w:top w:val="none" w:sz="0" w:space="0" w:color="auto"/>
        <w:left w:val="none" w:sz="0" w:space="0" w:color="auto"/>
        <w:bottom w:val="none" w:sz="0" w:space="0" w:color="auto"/>
        <w:right w:val="none" w:sz="0" w:space="0" w:color="auto"/>
      </w:divBdr>
    </w:div>
    <w:div w:id="466239804">
      <w:bodyDiv w:val="1"/>
      <w:marLeft w:val="0"/>
      <w:marRight w:val="0"/>
      <w:marTop w:val="0"/>
      <w:marBottom w:val="0"/>
      <w:divBdr>
        <w:top w:val="none" w:sz="0" w:space="0" w:color="auto"/>
        <w:left w:val="none" w:sz="0" w:space="0" w:color="auto"/>
        <w:bottom w:val="none" w:sz="0" w:space="0" w:color="auto"/>
        <w:right w:val="none" w:sz="0" w:space="0" w:color="auto"/>
      </w:divBdr>
    </w:div>
    <w:div w:id="469592543">
      <w:bodyDiv w:val="1"/>
      <w:marLeft w:val="0"/>
      <w:marRight w:val="0"/>
      <w:marTop w:val="0"/>
      <w:marBottom w:val="0"/>
      <w:divBdr>
        <w:top w:val="none" w:sz="0" w:space="0" w:color="auto"/>
        <w:left w:val="none" w:sz="0" w:space="0" w:color="auto"/>
        <w:bottom w:val="none" w:sz="0" w:space="0" w:color="auto"/>
        <w:right w:val="none" w:sz="0" w:space="0" w:color="auto"/>
      </w:divBdr>
    </w:div>
    <w:div w:id="550380832">
      <w:bodyDiv w:val="1"/>
      <w:marLeft w:val="0"/>
      <w:marRight w:val="0"/>
      <w:marTop w:val="0"/>
      <w:marBottom w:val="0"/>
      <w:divBdr>
        <w:top w:val="none" w:sz="0" w:space="0" w:color="auto"/>
        <w:left w:val="none" w:sz="0" w:space="0" w:color="auto"/>
        <w:bottom w:val="none" w:sz="0" w:space="0" w:color="auto"/>
        <w:right w:val="none" w:sz="0" w:space="0" w:color="auto"/>
      </w:divBdr>
    </w:div>
    <w:div w:id="559558802">
      <w:bodyDiv w:val="1"/>
      <w:marLeft w:val="0"/>
      <w:marRight w:val="0"/>
      <w:marTop w:val="0"/>
      <w:marBottom w:val="0"/>
      <w:divBdr>
        <w:top w:val="none" w:sz="0" w:space="0" w:color="auto"/>
        <w:left w:val="none" w:sz="0" w:space="0" w:color="auto"/>
        <w:bottom w:val="none" w:sz="0" w:space="0" w:color="auto"/>
        <w:right w:val="none" w:sz="0" w:space="0" w:color="auto"/>
      </w:divBdr>
    </w:div>
    <w:div w:id="618142821">
      <w:bodyDiv w:val="1"/>
      <w:marLeft w:val="0"/>
      <w:marRight w:val="0"/>
      <w:marTop w:val="0"/>
      <w:marBottom w:val="0"/>
      <w:divBdr>
        <w:top w:val="none" w:sz="0" w:space="0" w:color="auto"/>
        <w:left w:val="none" w:sz="0" w:space="0" w:color="auto"/>
        <w:bottom w:val="none" w:sz="0" w:space="0" w:color="auto"/>
        <w:right w:val="none" w:sz="0" w:space="0" w:color="auto"/>
      </w:divBdr>
    </w:div>
    <w:div w:id="650523793">
      <w:bodyDiv w:val="1"/>
      <w:marLeft w:val="0"/>
      <w:marRight w:val="0"/>
      <w:marTop w:val="0"/>
      <w:marBottom w:val="0"/>
      <w:divBdr>
        <w:top w:val="none" w:sz="0" w:space="0" w:color="auto"/>
        <w:left w:val="none" w:sz="0" w:space="0" w:color="auto"/>
        <w:bottom w:val="none" w:sz="0" w:space="0" w:color="auto"/>
        <w:right w:val="none" w:sz="0" w:space="0" w:color="auto"/>
      </w:divBdr>
    </w:div>
    <w:div w:id="654526454">
      <w:bodyDiv w:val="1"/>
      <w:marLeft w:val="0"/>
      <w:marRight w:val="0"/>
      <w:marTop w:val="0"/>
      <w:marBottom w:val="0"/>
      <w:divBdr>
        <w:top w:val="none" w:sz="0" w:space="0" w:color="auto"/>
        <w:left w:val="none" w:sz="0" w:space="0" w:color="auto"/>
        <w:bottom w:val="none" w:sz="0" w:space="0" w:color="auto"/>
        <w:right w:val="none" w:sz="0" w:space="0" w:color="auto"/>
      </w:divBdr>
    </w:div>
    <w:div w:id="671683580">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32703053">
      <w:bodyDiv w:val="1"/>
      <w:marLeft w:val="0"/>
      <w:marRight w:val="0"/>
      <w:marTop w:val="0"/>
      <w:marBottom w:val="0"/>
      <w:divBdr>
        <w:top w:val="none" w:sz="0" w:space="0" w:color="auto"/>
        <w:left w:val="none" w:sz="0" w:space="0" w:color="auto"/>
        <w:bottom w:val="none" w:sz="0" w:space="0" w:color="auto"/>
        <w:right w:val="none" w:sz="0" w:space="0" w:color="auto"/>
      </w:divBdr>
    </w:div>
    <w:div w:id="742877933">
      <w:bodyDiv w:val="1"/>
      <w:marLeft w:val="0"/>
      <w:marRight w:val="0"/>
      <w:marTop w:val="0"/>
      <w:marBottom w:val="0"/>
      <w:divBdr>
        <w:top w:val="none" w:sz="0" w:space="0" w:color="auto"/>
        <w:left w:val="none" w:sz="0" w:space="0" w:color="auto"/>
        <w:bottom w:val="none" w:sz="0" w:space="0" w:color="auto"/>
        <w:right w:val="none" w:sz="0" w:space="0" w:color="auto"/>
      </w:divBdr>
    </w:div>
    <w:div w:id="825316330">
      <w:bodyDiv w:val="1"/>
      <w:marLeft w:val="0"/>
      <w:marRight w:val="0"/>
      <w:marTop w:val="0"/>
      <w:marBottom w:val="0"/>
      <w:divBdr>
        <w:top w:val="none" w:sz="0" w:space="0" w:color="auto"/>
        <w:left w:val="none" w:sz="0" w:space="0" w:color="auto"/>
        <w:bottom w:val="none" w:sz="0" w:space="0" w:color="auto"/>
        <w:right w:val="none" w:sz="0" w:space="0" w:color="auto"/>
      </w:divBdr>
    </w:div>
    <w:div w:id="859778088">
      <w:bodyDiv w:val="1"/>
      <w:marLeft w:val="0"/>
      <w:marRight w:val="0"/>
      <w:marTop w:val="0"/>
      <w:marBottom w:val="0"/>
      <w:divBdr>
        <w:top w:val="none" w:sz="0" w:space="0" w:color="auto"/>
        <w:left w:val="none" w:sz="0" w:space="0" w:color="auto"/>
        <w:bottom w:val="none" w:sz="0" w:space="0" w:color="auto"/>
        <w:right w:val="none" w:sz="0" w:space="0" w:color="auto"/>
      </w:divBdr>
    </w:div>
    <w:div w:id="859853412">
      <w:bodyDiv w:val="1"/>
      <w:marLeft w:val="0"/>
      <w:marRight w:val="0"/>
      <w:marTop w:val="0"/>
      <w:marBottom w:val="0"/>
      <w:divBdr>
        <w:top w:val="none" w:sz="0" w:space="0" w:color="auto"/>
        <w:left w:val="none" w:sz="0" w:space="0" w:color="auto"/>
        <w:bottom w:val="none" w:sz="0" w:space="0" w:color="auto"/>
        <w:right w:val="none" w:sz="0" w:space="0" w:color="auto"/>
      </w:divBdr>
    </w:div>
    <w:div w:id="918322127">
      <w:bodyDiv w:val="1"/>
      <w:marLeft w:val="0"/>
      <w:marRight w:val="0"/>
      <w:marTop w:val="0"/>
      <w:marBottom w:val="0"/>
      <w:divBdr>
        <w:top w:val="none" w:sz="0" w:space="0" w:color="auto"/>
        <w:left w:val="none" w:sz="0" w:space="0" w:color="auto"/>
        <w:bottom w:val="none" w:sz="0" w:space="0" w:color="auto"/>
        <w:right w:val="none" w:sz="0" w:space="0" w:color="auto"/>
      </w:divBdr>
    </w:div>
    <w:div w:id="990712710">
      <w:bodyDiv w:val="1"/>
      <w:marLeft w:val="0"/>
      <w:marRight w:val="0"/>
      <w:marTop w:val="0"/>
      <w:marBottom w:val="0"/>
      <w:divBdr>
        <w:top w:val="none" w:sz="0" w:space="0" w:color="auto"/>
        <w:left w:val="none" w:sz="0" w:space="0" w:color="auto"/>
        <w:bottom w:val="none" w:sz="0" w:space="0" w:color="auto"/>
        <w:right w:val="none" w:sz="0" w:space="0" w:color="auto"/>
      </w:divBdr>
    </w:div>
    <w:div w:id="1049840985">
      <w:bodyDiv w:val="1"/>
      <w:marLeft w:val="0"/>
      <w:marRight w:val="0"/>
      <w:marTop w:val="0"/>
      <w:marBottom w:val="0"/>
      <w:divBdr>
        <w:top w:val="none" w:sz="0" w:space="0" w:color="auto"/>
        <w:left w:val="none" w:sz="0" w:space="0" w:color="auto"/>
        <w:bottom w:val="none" w:sz="0" w:space="0" w:color="auto"/>
        <w:right w:val="none" w:sz="0" w:space="0" w:color="auto"/>
      </w:divBdr>
    </w:div>
    <w:div w:id="1061712250">
      <w:bodyDiv w:val="1"/>
      <w:marLeft w:val="0"/>
      <w:marRight w:val="0"/>
      <w:marTop w:val="0"/>
      <w:marBottom w:val="0"/>
      <w:divBdr>
        <w:top w:val="none" w:sz="0" w:space="0" w:color="auto"/>
        <w:left w:val="none" w:sz="0" w:space="0" w:color="auto"/>
        <w:bottom w:val="none" w:sz="0" w:space="0" w:color="auto"/>
        <w:right w:val="none" w:sz="0" w:space="0" w:color="auto"/>
      </w:divBdr>
    </w:div>
    <w:div w:id="1103498945">
      <w:bodyDiv w:val="1"/>
      <w:marLeft w:val="0"/>
      <w:marRight w:val="0"/>
      <w:marTop w:val="0"/>
      <w:marBottom w:val="0"/>
      <w:divBdr>
        <w:top w:val="none" w:sz="0" w:space="0" w:color="auto"/>
        <w:left w:val="none" w:sz="0" w:space="0" w:color="auto"/>
        <w:bottom w:val="none" w:sz="0" w:space="0" w:color="auto"/>
        <w:right w:val="none" w:sz="0" w:space="0" w:color="auto"/>
      </w:divBdr>
    </w:div>
    <w:div w:id="1143079738">
      <w:bodyDiv w:val="1"/>
      <w:marLeft w:val="0"/>
      <w:marRight w:val="0"/>
      <w:marTop w:val="0"/>
      <w:marBottom w:val="0"/>
      <w:divBdr>
        <w:top w:val="none" w:sz="0" w:space="0" w:color="auto"/>
        <w:left w:val="none" w:sz="0" w:space="0" w:color="auto"/>
        <w:bottom w:val="none" w:sz="0" w:space="0" w:color="auto"/>
        <w:right w:val="none" w:sz="0" w:space="0" w:color="auto"/>
      </w:divBdr>
    </w:div>
    <w:div w:id="1191072614">
      <w:bodyDiv w:val="1"/>
      <w:marLeft w:val="0"/>
      <w:marRight w:val="0"/>
      <w:marTop w:val="0"/>
      <w:marBottom w:val="0"/>
      <w:divBdr>
        <w:top w:val="none" w:sz="0" w:space="0" w:color="auto"/>
        <w:left w:val="none" w:sz="0" w:space="0" w:color="auto"/>
        <w:bottom w:val="none" w:sz="0" w:space="0" w:color="auto"/>
        <w:right w:val="none" w:sz="0" w:space="0" w:color="auto"/>
      </w:divBdr>
    </w:div>
    <w:div w:id="1218932978">
      <w:bodyDiv w:val="1"/>
      <w:marLeft w:val="0"/>
      <w:marRight w:val="0"/>
      <w:marTop w:val="0"/>
      <w:marBottom w:val="0"/>
      <w:divBdr>
        <w:top w:val="none" w:sz="0" w:space="0" w:color="auto"/>
        <w:left w:val="none" w:sz="0" w:space="0" w:color="auto"/>
        <w:bottom w:val="none" w:sz="0" w:space="0" w:color="auto"/>
        <w:right w:val="none" w:sz="0" w:space="0" w:color="auto"/>
      </w:divBdr>
    </w:div>
    <w:div w:id="1262761249">
      <w:bodyDiv w:val="1"/>
      <w:marLeft w:val="0"/>
      <w:marRight w:val="0"/>
      <w:marTop w:val="0"/>
      <w:marBottom w:val="0"/>
      <w:divBdr>
        <w:top w:val="none" w:sz="0" w:space="0" w:color="auto"/>
        <w:left w:val="none" w:sz="0" w:space="0" w:color="auto"/>
        <w:bottom w:val="none" w:sz="0" w:space="0" w:color="auto"/>
        <w:right w:val="none" w:sz="0" w:space="0" w:color="auto"/>
      </w:divBdr>
    </w:div>
    <w:div w:id="1299336732">
      <w:bodyDiv w:val="1"/>
      <w:marLeft w:val="0"/>
      <w:marRight w:val="0"/>
      <w:marTop w:val="0"/>
      <w:marBottom w:val="0"/>
      <w:divBdr>
        <w:top w:val="none" w:sz="0" w:space="0" w:color="auto"/>
        <w:left w:val="none" w:sz="0" w:space="0" w:color="auto"/>
        <w:bottom w:val="none" w:sz="0" w:space="0" w:color="auto"/>
        <w:right w:val="none" w:sz="0" w:space="0" w:color="auto"/>
      </w:divBdr>
    </w:div>
    <w:div w:id="1324356565">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78571077">
      <w:bodyDiv w:val="1"/>
      <w:marLeft w:val="0"/>
      <w:marRight w:val="0"/>
      <w:marTop w:val="0"/>
      <w:marBottom w:val="0"/>
      <w:divBdr>
        <w:top w:val="none" w:sz="0" w:space="0" w:color="auto"/>
        <w:left w:val="none" w:sz="0" w:space="0" w:color="auto"/>
        <w:bottom w:val="none" w:sz="0" w:space="0" w:color="auto"/>
        <w:right w:val="none" w:sz="0" w:space="0" w:color="auto"/>
      </w:divBdr>
    </w:div>
    <w:div w:id="1496843549">
      <w:bodyDiv w:val="1"/>
      <w:marLeft w:val="0"/>
      <w:marRight w:val="0"/>
      <w:marTop w:val="0"/>
      <w:marBottom w:val="0"/>
      <w:divBdr>
        <w:top w:val="none" w:sz="0" w:space="0" w:color="auto"/>
        <w:left w:val="none" w:sz="0" w:space="0" w:color="auto"/>
        <w:bottom w:val="none" w:sz="0" w:space="0" w:color="auto"/>
        <w:right w:val="none" w:sz="0" w:space="0" w:color="auto"/>
      </w:divBdr>
    </w:div>
    <w:div w:id="1513447946">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599678527">
      <w:bodyDiv w:val="1"/>
      <w:marLeft w:val="0"/>
      <w:marRight w:val="0"/>
      <w:marTop w:val="0"/>
      <w:marBottom w:val="0"/>
      <w:divBdr>
        <w:top w:val="none" w:sz="0" w:space="0" w:color="auto"/>
        <w:left w:val="none" w:sz="0" w:space="0" w:color="auto"/>
        <w:bottom w:val="none" w:sz="0" w:space="0" w:color="auto"/>
        <w:right w:val="none" w:sz="0" w:space="0" w:color="auto"/>
      </w:divBdr>
    </w:div>
    <w:div w:id="1600025140">
      <w:bodyDiv w:val="1"/>
      <w:marLeft w:val="0"/>
      <w:marRight w:val="0"/>
      <w:marTop w:val="0"/>
      <w:marBottom w:val="0"/>
      <w:divBdr>
        <w:top w:val="none" w:sz="0" w:space="0" w:color="auto"/>
        <w:left w:val="none" w:sz="0" w:space="0" w:color="auto"/>
        <w:bottom w:val="none" w:sz="0" w:space="0" w:color="auto"/>
        <w:right w:val="none" w:sz="0" w:space="0" w:color="auto"/>
      </w:divBdr>
    </w:div>
    <w:div w:id="1648195853">
      <w:bodyDiv w:val="1"/>
      <w:marLeft w:val="0"/>
      <w:marRight w:val="0"/>
      <w:marTop w:val="0"/>
      <w:marBottom w:val="0"/>
      <w:divBdr>
        <w:top w:val="none" w:sz="0" w:space="0" w:color="auto"/>
        <w:left w:val="none" w:sz="0" w:space="0" w:color="auto"/>
        <w:bottom w:val="none" w:sz="0" w:space="0" w:color="auto"/>
        <w:right w:val="none" w:sz="0" w:space="0" w:color="auto"/>
      </w:divBdr>
    </w:div>
    <w:div w:id="1650599939">
      <w:bodyDiv w:val="1"/>
      <w:marLeft w:val="0"/>
      <w:marRight w:val="0"/>
      <w:marTop w:val="0"/>
      <w:marBottom w:val="0"/>
      <w:divBdr>
        <w:top w:val="none" w:sz="0" w:space="0" w:color="auto"/>
        <w:left w:val="none" w:sz="0" w:space="0" w:color="auto"/>
        <w:bottom w:val="none" w:sz="0" w:space="0" w:color="auto"/>
        <w:right w:val="none" w:sz="0" w:space="0" w:color="auto"/>
      </w:divBdr>
    </w:div>
    <w:div w:id="1664043140">
      <w:bodyDiv w:val="1"/>
      <w:marLeft w:val="0"/>
      <w:marRight w:val="0"/>
      <w:marTop w:val="0"/>
      <w:marBottom w:val="0"/>
      <w:divBdr>
        <w:top w:val="none" w:sz="0" w:space="0" w:color="auto"/>
        <w:left w:val="none" w:sz="0" w:space="0" w:color="auto"/>
        <w:bottom w:val="none" w:sz="0" w:space="0" w:color="auto"/>
        <w:right w:val="none" w:sz="0" w:space="0" w:color="auto"/>
      </w:divBdr>
    </w:div>
    <w:div w:id="1670449258">
      <w:bodyDiv w:val="1"/>
      <w:marLeft w:val="0"/>
      <w:marRight w:val="0"/>
      <w:marTop w:val="0"/>
      <w:marBottom w:val="0"/>
      <w:divBdr>
        <w:top w:val="none" w:sz="0" w:space="0" w:color="auto"/>
        <w:left w:val="none" w:sz="0" w:space="0" w:color="auto"/>
        <w:bottom w:val="none" w:sz="0" w:space="0" w:color="auto"/>
        <w:right w:val="none" w:sz="0" w:space="0" w:color="auto"/>
      </w:divBdr>
    </w:div>
    <w:div w:id="1688479456">
      <w:bodyDiv w:val="1"/>
      <w:marLeft w:val="0"/>
      <w:marRight w:val="0"/>
      <w:marTop w:val="0"/>
      <w:marBottom w:val="0"/>
      <w:divBdr>
        <w:top w:val="none" w:sz="0" w:space="0" w:color="auto"/>
        <w:left w:val="none" w:sz="0" w:space="0" w:color="auto"/>
        <w:bottom w:val="none" w:sz="0" w:space="0" w:color="auto"/>
        <w:right w:val="none" w:sz="0" w:space="0" w:color="auto"/>
      </w:divBdr>
    </w:div>
    <w:div w:id="1705014489">
      <w:bodyDiv w:val="1"/>
      <w:marLeft w:val="0"/>
      <w:marRight w:val="0"/>
      <w:marTop w:val="0"/>
      <w:marBottom w:val="0"/>
      <w:divBdr>
        <w:top w:val="none" w:sz="0" w:space="0" w:color="auto"/>
        <w:left w:val="none" w:sz="0" w:space="0" w:color="auto"/>
        <w:bottom w:val="none" w:sz="0" w:space="0" w:color="auto"/>
        <w:right w:val="none" w:sz="0" w:space="0" w:color="auto"/>
      </w:divBdr>
    </w:div>
    <w:div w:id="1706828977">
      <w:bodyDiv w:val="1"/>
      <w:marLeft w:val="0"/>
      <w:marRight w:val="0"/>
      <w:marTop w:val="0"/>
      <w:marBottom w:val="0"/>
      <w:divBdr>
        <w:top w:val="none" w:sz="0" w:space="0" w:color="auto"/>
        <w:left w:val="none" w:sz="0" w:space="0" w:color="auto"/>
        <w:bottom w:val="none" w:sz="0" w:space="0" w:color="auto"/>
        <w:right w:val="none" w:sz="0" w:space="0" w:color="auto"/>
      </w:divBdr>
    </w:div>
    <w:div w:id="1722289830">
      <w:bodyDiv w:val="1"/>
      <w:marLeft w:val="0"/>
      <w:marRight w:val="0"/>
      <w:marTop w:val="0"/>
      <w:marBottom w:val="0"/>
      <w:divBdr>
        <w:top w:val="none" w:sz="0" w:space="0" w:color="auto"/>
        <w:left w:val="none" w:sz="0" w:space="0" w:color="auto"/>
        <w:bottom w:val="none" w:sz="0" w:space="0" w:color="auto"/>
        <w:right w:val="none" w:sz="0" w:space="0" w:color="auto"/>
      </w:divBdr>
    </w:div>
    <w:div w:id="1761026868">
      <w:bodyDiv w:val="1"/>
      <w:marLeft w:val="0"/>
      <w:marRight w:val="0"/>
      <w:marTop w:val="0"/>
      <w:marBottom w:val="0"/>
      <w:divBdr>
        <w:top w:val="none" w:sz="0" w:space="0" w:color="auto"/>
        <w:left w:val="none" w:sz="0" w:space="0" w:color="auto"/>
        <w:bottom w:val="none" w:sz="0" w:space="0" w:color="auto"/>
        <w:right w:val="none" w:sz="0" w:space="0" w:color="auto"/>
      </w:divBdr>
    </w:div>
    <w:div w:id="1773435431">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911232099">
      <w:bodyDiv w:val="1"/>
      <w:marLeft w:val="0"/>
      <w:marRight w:val="0"/>
      <w:marTop w:val="0"/>
      <w:marBottom w:val="0"/>
      <w:divBdr>
        <w:top w:val="none" w:sz="0" w:space="0" w:color="auto"/>
        <w:left w:val="none" w:sz="0" w:space="0" w:color="auto"/>
        <w:bottom w:val="none" w:sz="0" w:space="0" w:color="auto"/>
        <w:right w:val="none" w:sz="0" w:space="0" w:color="auto"/>
      </w:divBdr>
    </w:div>
    <w:div w:id="1942763911">
      <w:bodyDiv w:val="1"/>
      <w:marLeft w:val="0"/>
      <w:marRight w:val="0"/>
      <w:marTop w:val="0"/>
      <w:marBottom w:val="0"/>
      <w:divBdr>
        <w:top w:val="none" w:sz="0" w:space="0" w:color="auto"/>
        <w:left w:val="none" w:sz="0" w:space="0" w:color="auto"/>
        <w:bottom w:val="none" w:sz="0" w:space="0" w:color="auto"/>
        <w:right w:val="none" w:sz="0" w:space="0" w:color="auto"/>
      </w:divBdr>
    </w:div>
    <w:div w:id="1975401588">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 w:id="2084451153">
      <w:bodyDiv w:val="1"/>
      <w:marLeft w:val="0"/>
      <w:marRight w:val="0"/>
      <w:marTop w:val="0"/>
      <w:marBottom w:val="0"/>
      <w:divBdr>
        <w:top w:val="none" w:sz="0" w:space="0" w:color="auto"/>
        <w:left w:val="none" w:sz="0" w:space="0" w:color="auto"/>
        <w:bottom w:val="none" w:sz="0" w:space="0" w:color="auto"/>
        <w:right w:val="none" w:sz="0" w:space="0" w:color="auto"/>
      </w:divBdr>
    </w:div>
    <w:div w:id="2096169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8" Type="http://schemas.openxmlformats.org/officeDocument/2006/relationships/hyperlink" Target="mailto:Saule.Kenzhabaeva@kaznu.k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niver.kaznu.kz/Content/instructions/%D0%90%D0%BA%D0%B0%D0%B4%D0%B5%D0%BC%D0%B8%D1%87%D0%B5%D1%81%D0%BA%D0%B0%D1%8F%20%D0%BF%D0%BE%D0%BB%D0%B8%D1%82%D0%B8%D0%BA%D0%B0.pdf" TargetMode="External"/><Relationship Id="rId17"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2" Type="http://schemas.openxmlformats.org/officeDocument/2006/relationships/customXml" Target="../customXml/item2.xml"/><Relationship Id="rId16"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iencedirect.com/science/article/pii/S" TargetMode="External"/><Relationship Id="rId5" Type="http://schemas.openxmlformats.org/officeDocument/2006/relationships/styles" Target="styles.xml"/><Relationship Id="rId1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0" Type="http://schemas.openxmlformats.org/officeDocument/2006/relationships/hyperlink" Target="mailto:Saule.Kenzhabaeva@kaznu.edu.kz"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iver.kaznu.kz/Content/instructions/%D0%9F%D0%BE%D0%BB%D0%B8%D1%82%D0%B8%D0%BA%D0%B0%20%D0%B0%D0%BA%D0%B0%D0%B4%D0%B5%D0%BC%D0%B8%D1%87%D0%B5%D1%81%D0%BA%D0%BE%D0%B9%20%D1%87%D0%B5%D1%81%D1%82%D0%BD%D0%BE%D1%81%D1%82%D0%B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8365E6-5F13-467B-842E-9BE5178AD20C}">
  <ds:schemaRefs>
    <ds:schemaRef ds:uri="29795591-13e8-4412-999e-d15dc5bd22d4"/>
    <ds:schemaRef ds:uri="http://purl.org/dc/elements/1.1/"/>
    <ds:schemaRef ds:uri="http://purl.org/dc/dcmitype/"/>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8bd54cc4-abcf-4344-87e4-9685ed6482fc"/>
    <ds:schemaRef ds:uri="http://purl.org/dc/terms/"/>
  </ds:schemaRefs>
</ds:datastoreItem>
</file>

<file path=customXml/itemProps2.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4712</Words>
  <Characters>26860</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31509</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KS </cp:lastModifiedBy>
  <cp:revision>5</cp:revision>
  <cp:lastPrinted>2023-06-26T06:39:00Z</cp:lastPrinted>
  <dcterms:created xsi:type="dcterms:W3CDTF">2023-08-31T12:36:00Z</dcterms:created>
  <dcterms:modified xsi:type="dcterms:W3CDTF">2023-09-06T03:52:00Z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